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6E" w:rsidRPr="00F47F38" w:rsidRDefault="00B5521A" w:rsidP="0008326E">
      <w:pPr>
        <w:spacing w:line="840" w:lineRule="exact"/>
        <w:rPr>
          <w:rFonts w:ascii="Century Gothic" w:hAnsi="Century Gothic"/>
          <w:b/>
          <w:color w:val="FF3953"/>
          <w:sz w:val="80"/>
          <w:szCs w:val="18"/>
        </w:rPr>
      </w:pPr>
      <w:proofErr w:type="gramStart"/>
      <w:r>
        <w:rPr>
          <w:rFonts w:ascii="Century Gothic" w:hAnsi="Century Gothic"/>
          <w:b/>
          <w:color w:val="FF3953"/>
          <w:sz w:val="80"/>
          <w:szCs w:val="18"/>
        </w:rPr>
        <w:t>Induction process checklist</w:t>
      </w:r>
      <w:r w:rsidR="00E2692F" w:rsidRPr="00F47F38">
        <w:rPr>
          <w:rFonts w:ascii="Century Gothic" w:hAnsi="Century Gothic"/>
          <w:b/>
          <w:color w:val="FF3953"/>
          <w:sz w:val="80"/>
          <w:szCs w:val="18"/>
        </w:rPr>
        <w:t>.</w:t>
      </w:r>
      <w:proofErr w:type="gramEnd"/>
    </w:p>
    <w:p w:rsidR="0008326E" w:rsidRPr="00A96CF9" w:rsidRDefault="00655FE7" w:rsidP="0008326E">
      <w:pPr>
        <w:spacing w:line="840" w:lineRule="exact"/>
        <w:rPr>
          <w:rFonts w:ascii="Century Gothic" w:hAnsi="Century Gothic"/>
          <w:b/>
          <w:color w:val="D22A4C"/>
          <w:sz w:val="80"/>
          <w:szCs w:val="18"/>
        </w:rPr>
      </w:pPr>
    </w:p>
    <w:p w:rsidR="00B5521A" w:rsidRDefault="00B754E5" w:rsidP="00B754E5">
      <w:pPr>
        <w:pStyle w:val="NoNum"/>
        <w:spacing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</w:t>
      </w:r>
      <w:r w:rsidR="00B5521A">
        <w:rPr>
          <w:rFonts w:ascii="Century Gothic" w:hAnsi="Century Gothic"/>
          <w:b/>
          <w:sz w:val="22"/>
          <w:szCs w:val="22"/>
        </w:rPr>
        <w:t>onducting a thorough i</w:t>
      </w:r>
      <w:r w:rsidR="00B5521A" w:rsidRPr="00B5521A">
        <w:rPr>
          <w:rFonts w:ascii="Century Gothic" w:hAnsi="Century Gothic"/>
          <w:b/>
          <w:sz w:val="22"/>
          <w:szCs w:val="22"/>
        </w:rPr>
        <w:t>nduction is absolutely vital for new starters</w:t>
      </w:r>
      <w:r w:rsidR="00B5521A">
        <w:rPr>
          <w:rFonts w:ascii="Century Gothic" w:hAnsi="Century Gothic"/>
          <w:b/>
          <w:sz w:val="22"/>
          <w:szCs w:val="22"/>
        </w:rPr>
        <w:t xml:space="preserve"> in your business</w:t>
      </w:r>
      <w:r w:rsidR="00B5521A" w:rsidRPr="00B5521A">
        <w:rPr>
          <w:rFonts w:ascii="Century Gothic" w:hAnsi="Century Gothic"/>
          <w:b/>
          <w:sz w:val="22"/>
          <w:szCs w:val="22"/>
        </w:rPr>
        <w:t xml:space="preserve">. </w:t>
      </w:r>
      <w:r w:rsidRPr="00B754E5">
        <w:rPr>
          <w:rFonts w:ascii="Century Gothic" w:hAnsi="Century Gothic"/>
          <w:b/>
          <w:sz w:val="22"/>
          <w:szCs w:val="22"/>
        </w:rPr>
        <w:t xml:space="preserve">New employees need to understand </w:t>
      </w:r>
      <w:r>
        <w:rPr>
          <w:rFonts w:ascii="Century Gothic" w:hAnsi="Century Gothic"/>
          <w:b/>
          <w:sz w:val="22"/>
          <w:szCs w:val="22"/>
        </w:rPr>
        <w:t>your</w:t>
      </w:r>
      <w:r w:rsidRPr="00B754E5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business’</w:t>
      </w:r>
      <w:r w:rsidRPr="00B754E5">
        <w:rPr>
          <w:rFonts w:ascii="Century Gothic" w:hAnsi="Century Gothic"/>
          <w:b/>
          <w:sz w:val="22"/>
          <w:szCs w:val="22"/>
        </w:rPr>
        <w:t xml:space="preserve"> mission, goals, values and philosophy; personnel practices, health and safety and other business policies, and of course the job they're required to do.</w:t>
      </w:r>
    </w:p>
    <w:p w:rsidR="00B754E5" w:rsidRDefault="00B754E5" w:rsidP="00B33DA4">
      <w:pPr>
        <w:pStyle w:val="NoNum"/>
        <w:spacing w:line="360" w:lineRule="auto"/>
        <w:rPr>
          <w:rFonts w:ascii="Century Gothic" w:hAnsi="Century Gothic"/>
          <w:szCs w:val="18"/>
        </w:rPr>
      </w:pPr>
    </w:p>
    <w:p w:rsidR="00B33DA4" w:rsidRPr="00B5521A" w:rsidRDefault="00B5521A" w:rsidP="00B33DA4">
      <w:pPr>
        <w:pStyle w:val="NoNum"/>
        <w:spacing w:line="360" w:lineRule="auto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</w:rPr>
        <w:t xml:space="preserve">The </w:t>
      </w:r>
      <w:r w:rsidR="00B754E5">
        <w:rPr>
          <w:rFonts w:ascii="Century Gothic" w:hAnsi="Century Gothic"/>
          <w:szCs w:val="18"/>
        </w:rPr>
        <w:t xml:space="preserve">induction </w:t>
      </w:r>
      <w:r w:rsidR="00B754E5" w:rsidRPr="00B5521A">
        <w:rPr>
          <w:rFonts w:ascii="Century Gothic" w:hAnsi="Century Gothic"/>
          <w:szCs w:val="18"/>
        </w:rPr>
        <w:t>process</w:t>
      </w:r>
      <w:r w:rsidRPr="00B5521A">
        <w:rPr>
          <w:rFonts w:ascii="Century Gothic" w:hAnsi="Century Gothic"/>
          <w:szCs w:val="18"/>
        </w:rPr>
        <w:t xml:space="preserve"> also offers the best opportunity to help the new person more quickly integrate into the work environment - particularly to become known among other staff members.</w:t>
      </w:r>
    </w:p>
    <w:p w:rsidR="00B33DA4" w:rsidRPr="00B33DA4" w:rsidRDefault="00B33DA4" w:rsidP="00B33DA4">
      <w:pPr>
        <w:pStyle w:val="NoNum"/>
        <w:rPr>
          <w:rFonts w:ascii="Century Gothic" w:hAnsi="Century Gothic"/>
          <w:b/>
          <w:sz w:val="22"/>
          <w:szCs w:val="22"/>
        </w:rPr>
      </w:pPr>
    </w:p>
    <w:p w:rsidR="00B754E5" w:rsidRPr="00B33DA4" w:rsidRDefault="00B754E5" w:rsidP="00B754E5">
      <w:pPr>
        <w:spacing w:line="360" w:lineRule="auto"/>
        <w:rPr>
          <w:rFonts w:ascii="Century Gothic" w:hAnsi="Century Gothic"/>
          <w:b/>
          <w:sz w:val="18"/>
          <w:szCs w:val="18"/>
          <w:lang w:val="en-NZ" w:eastAsia="en-US"/>
        </w:rPr>
      </w:pPr>
      <w:r>
        <w:rPr>
          <w:rFonts w:ascii="Century Gothic" w:hAnsi="Century Gothic"/>
          <w:sz w:val="18"/>
          <w:szCs w:val="18"/>
          <w:lang w:val="en-NZ" w:eastAsia="en-US"/>
        </w:rPr>
        <w:t>Ideally a</w:t>
      </w:r>
      <w:r w:rsidRPr="00B754E5">
        <w:rPr>
          <w:rFonts w:ascii="Century Gothic" w:hAnsi="Century Gothic"/>
          <w:sz w:val="18"/>
          <w:szCs w:val="18"/>
          <w:lang w:val="en-NZ" w:eastAsia="en-US"/>
        </w:rPr>
        <w:t xml:space="preserve">n induction training plan </w:t>
      </w:r>
      <w:r>
        <w:rPr>
          <w:rFonts w:ascii="Century Gothic" w:hAnsi="Century Gothic"/>
          <w:sz w:val="18"/>
          <w:szCs w:val="18"/>
          <w:lang w:val="en-NZ" w:eastAsia="en-US"/>
        </w:rPr>
        <w:t>should</w:t>
      </w:r>
      <w:r w:rsidRPr="00B754E5">
        <w:rPr>
          <w:rFonts w:ascii="Century Gothic" w:hAnsi="Century Gothic"/>
          <w:sz w:val="18"/>
          <w:szCs w:val="18"/>
          <w:lang w:val="en-NZ" w:eastAsia="en-US"/>
        </w:rPr>
        <w:t xml:space="preserve"> be issued to each new employee, before the new employee starts, and copied to everyone</w:t>
      </w:r>
      <w:r>
        <w:rPr>
          <w:rFonts w:ascii="Century Gothic" w:hAnsi="Century Gothic"/>
          <w:sz w:val="18"/>
          <w:szCs w:val="18"/>
          <w:lang w:val="en-NZ" w:eastAsia="en-US"/>
        </w:rPr>
        <w:t xml:space="preserve"> who i</w:t>
      </w:r>
      <w:r w:rsidRPr="00B754E5">
        <w:rPr>
          <w:rFonts w:ascii="Century Gothic" w:hAnsi="Century Gothic"/>
          <w:sz w:val="18"/>
          <w:szCs w:val="18"/>
          <w:lang w:val="en-NZ" w:eastAsia="en-US"/>
        </w:rPr>
        <w:t xml:space="preserve">s involved in providing the training, so </w:t>
      </w:r>
      <w:r>
        <w:rPr>
          <w:rFonts w:ascii="Century Gothic" w:hAnsi="Century Gothic"/>
          <w:sz w:val="18"/>
          <w:szCs w:val="18"/>
          <w:lang w:val="en-NZ" w:eastAsia="en-US"/>
        </w:rPr>
        <w:t>your</w:t>
      </w:r>
      <w:r w:rsidRPr="00B754E5">
        <w:rPr>
          <w:rFonts w:ascii="Century Gothic" w:hAnsi="Century Gothic"/>
          <w:sz w:val="18"/>
          <w:szCs w:val="18"/>
          <w:lang w:val="en-NZ" w:eastAsia="en-US"/>
        </w:rPr>
        <w:t xml:space="preserve"> new </w:t>
      </w:r>
      <w:r>
        <w:rPr>
          <w:rFonts w:ascii="Century Gothic" w:hAnsi="Century Gothic"/>
          <w:sz w:val="18"/>
          <w:szCs w:val="18"/>
          <w:lang w:val="en-NZ" w:eastAsia="en-US"/>
        </w:rPr>
        <w:t>employee</w:t>
      </w:r>
      <w:r w:rsidRPr="00B754E5">
        <w:rPr>
          <w:rFonts w:ascii="Century Gothic" w:hAnsi="Century Gothic"/>
          <w:sz w:val="18"/>
          <w:szCs w:val="18"/>
          <w:lang w:val="en-NZ" w:eastAsia="en-US"/>
        </w:rPr>
        <w:t xml:space="preserve"> and everyone else involved can see what's happening and that everything is included. </w:t>
      </w:r>
    </w:p>
    <w:p w:rsidR="00B754E5" w:rsidRDefault="00B754E5" w:rsidP="00B33DA4">
      <w:pPr>
        <w:spacing w:line="360" w:lineRule="auto"/>
        <w:rPr>
          <w:rFonts w:ascii="Century Gothic" w:hAnsi="Century Gothic"/>
          <w:sz w:val="18"/>
          <w:szCs w:val="18"/>
          <w:lang w:val="en-NZ" w:eastAsia="en-US"/>
        </w:rPr>
      </w:pPr>
    </w:p>
    <w:p w:rsidR="00B5521A" w:rsidRPr="00B754E5" w:rsidRDefault="00B754E5" w:rsidP="00B754E5">
      <w:pPr>
        <w:rPr>
          <w:rFonts w:ascii="Greycliff CF Extra Bold" w:hAnsi="Greycliff CF Extra Bold"/>
          <w:color w:val="FF0066"/>
          <w:sz w:val="28"/>
          <w:szCs w:val="28"/>
          <w:lang w:val="en-NZ" w:eastAsia="en-US"/>
        </w:rPr>
      </w:pPr>
      <w:r w:rsidRPr="00B754E5">
        <w:rPr>
          <w:rFonts w:ascii="Greycliff CF Extra Bold" w:hAnsi="Greycliff CF Extra Bold"/>
          <w:color w:val="FF0066"/>
          <w:sz w:val="28"/>
          <w:szCs w:val="28"/>
          <w:lang w:val="en-NZ" w:eastAsia="en-US"/>
        </w:rPr>
        <w:t xml:space="preserve">On the following page </w:t>
      </w:r>
      <w:r w:rsidR="00B5521A" w:rsidRPr="00B754E5">
        <w:rPr>
          <w:rFonts w:ascii="Greycliff CF Extra Bold" w:hAnsi="Greycliff CF Extra Bold"/>
          <w:color w:val="FF0066"/>
          <w:sz w:val="28"/>
          <w:szCs w:val="28"/>
          <w:lang w:val="en-NZ" w:eastAsia="en-US"/>
        </w:rPr>
        <w:t xml:space="preserve">is a simple </w:t>
      </w:r>
      <w:r w:rsidRPr="00B754E5">
        <w:rPr>
          <w:rFonts w:ascii="Greycliff CF Extra Bold" w:hAnsi="Greycliff CF Extra Bold"/>
          <w:color w:val="FF0066"/>
          <w:sz w:val="28"/>
          <w:szCs w:val="28"/>
          <w:lang w:val="en-NZ" w:eastAsia="en-US"/>
        </w:rPr>
        <w:t xml:space="preserve">induction </w:t>
      </w:r>
      <w:r w:rsidR="00B5521A" w:rsidRPr="00B754E5">
        <w:rPr>
          <w:rFonts w:ascii="Greycliff CF Extra Bold" w:hAnsi="Greycliff CF Extra Bold"/>
          <w:color w:val="FF0066"/>
          <w:sz w:val="28"/>
          <w:szCs w:val="28"/>
          <w:lang w:val="en-NZ" w:eastAsia="en-US"/>
        </w:rPr>
        <w:t xml:space="preserve">checklist, to help you design an induction plan to suit your particular situation(s). </w:t>
      </w:r>
    </w:p>
    <w:p w:rsidR="00B5521A" w:rsidRDefault="00B5521A" w:rsidP="00B33DA4">
      <w:pPr>
        <w:spacing w:line="360" w:lineRule="auto"/>
        <w:rPr>
          <w:rFonts w:ascii="Century Gothic" w:hAnsi="Century Gothic"/>
          <w:sz w:val="18"/>
          <w:szCs w:val="18"/>
          <w:lang w:val="en-NZ" w:eastAsia="en-US"/>
        </w:rPr>
      </w:pPr>
    </w:p>
    <w:p w:rsidR="001A3DDB" w:rsidRDefault="001A3DDB" w:rsidP="001A3DDB">
      <w:pPr>
        <w:rPr>
          <w:rFonts w:ascii="Century Gothic" w:hAnsi="Century Gothic"/>
          <w:i/>
          <w:sz w:val="14"/>
          <w:szCs w:val="14"/>
          <w:lang w:val="en-AU" w:eastAsia="en-US"/>
        </w:rPr>
      </w:pPr>
    </w:p>
    <w:p w:rsidR="0008326E" w:rsidRDefault="00655FE7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B754E5" w:rsidRDefault="00B754E5" w:rsidP="0008326E">
      <w:pPr>
        <w:rPr>
          <w:rFonts w:ascii="Century Gothic" w:hAnsi="Century Gothic"/>
        </w:rPr>
      </w:pPr>
    </w:p>
    <w:p w:rsidR="00F87104" w:rsidRPr="00F87104" w:rsidRDefault="00F87104" w:rsidP="00F87104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 w:rsidRPr="00F87104">
        <w:rPr>
          <w:rFonts w:ascii="Century Gothic" w:hAnsi="Century Gothic" w:cs="Arial"/>
          <w:b/>
          <w:color w:val="FF0066"/>
          <w:sz w:val="18"/>
          <w:szCs w:val="18"/>
        </w:rPr>
        <w:lastRenderedPageBreak/>
        <w:t xml:space="preserve">Each section is to be completed at any time during </w:t>
      </w:r>
      <w:r w:rsidR="007176A5">
        <w:rPr>
          <w:rFonts w:ascii="Century Gothic" w:hAnsi="Century Gothic" w:cs="Arial"/>
          <w:b/>
          <w:color w:val="FF0066"/>
          <w:sz w:val="18"/>
          <w:szCs w:val="18"/>
        </w:rPr>
        <w:t xml:space="preserve">the first </w:t>
      </w:r>
      <w:r w:rsidRPr="00F87104">
        <w:rPr>
          <w:rFonts w:ascii="Century Gothic" w:hAnsi="Century Gothic" w:cs="Arial"/>
          <w:b/>
          <w:color w:val="FF0066"/>
          <w:sz w:val="18"/>
          <w:szCs w:val="18"/>
        </w:rPr>
        <w:t>weeks of employment.</w:t>
      </w:r>
    </w:p>
    <w:p w:rsidR="00F87104" w:rsidRPr="00F87104" w:rsidRDefault="00F87104" w:rsidP="00F87104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</w:p>
    <w:p w:rsidR="00F87104" w:rsidRPr="00EC79BE" w:rsidRDefault="00F87104" w:rsidP="00F87104">
      <w:pPr>
        <w:spacing w:line="360" w:lineRule="auto"/>
        <w:ind w:left="-601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Name of employee: 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F87104" w:rsidRPr="00EC79BE" w:rsidRDefault="00F87104" w:rsidP="00F87104">
      <w:pPr>
        <w:spacing w:line="360" w:lineRule="auto"/>
        <w:ind w:left="-601" w:right="-567"/>
        <w:rPr>
          <w:rFonts w:ascii="Century Gothic" w:hAnsi="Century Gothic" w:cs="Arial"/>
          <w:sz w:val="18"/>
          <w:szCs w:val="18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Position: </w:t>
      </w:r>
      <w:r w:rsidR="00EC79BE">
        <w:rPr>
          <w:rFonts w:ascii="Century Gothic" w:hAnsi="Century Gothic" w:cs="Arial"/>
          <w:sz w:val="18"/>
          <w:szCs w:val="18"/>
        </w:rPr>
        <w:tab/>
      </w:r>
      <w:r w:rsidR="00EC79BE">
        <w:rPr>
          <w:rFonts w:ascii="Century Gothic" w:hAnsi="Century Gothic" w:cs="Arial"/>
          <w:sz w:val="18"/>
          <w:szCs w:val="18"/>
        </w:rPr>
        <w:tab/>
      </w:r>
      <w:r w:rsidR="00EC79BE">
        <w:rPr>
          <w:rFonts w:ascii="Century Gothic" w:hAnsi="Century Gothic" w:cs="Arial"/>
          <w:sz w:val="18"/>
          <w:szCs w:val="18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7176A5" w:rsidRDefault="00F87104" w:rsidP="00EC79BE">
      <w:pPr>
        <w:spacing w:line="360" w:lineRule="auto"/>
        <w:ind w:left="-601" w:right="-567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Employment start date: </w:t>
      </w:r>
      <w:r w:rsidR="00EC79BE">
        <w:rPr>
          <w:rFonts w:ascii="Century Gothic" w:hAnsi="Century Gothic" w:cs="Arial"/>
          <w:sz w:val="18"/>
          <w:szCs w:val="18"/>
        </w:rPr>
        <w:tab/>
      </w:r>
      <w:r w:rsidR="007176A5">
        <w:rPr>
          <w:rFonts w:ascii="Century Gothic" w:hAnsi="Century Gothic" w:cs="Arial"/>
          <w:sz w:val="18"/>
          <w:szCs w:val="18"/>
        </w:rPr>
        <w:t xml:space="preserve">     /      /</w:t>
      </w:r>
    </w:p>
    <w:p w:rsidR="00F87104" w:rsidRPr="00EC79BE" w:rsidRDefault="007176A5" w:rsidP="00EC79BE">
      <w:pPr>
        <w:spacing w:line="360" w:lineRule="auto"/>
        <w:ind w:left="-601" w:right="-567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Full induction completed on</w:t>
      </w:r>
      <w:r w:rsidRPr="00EC79BE">
        <w:rPr>
          <w:rFonts w:ascii="Century Gothic" w:hAnsi="Century Gothic" w:cs="Arial"/>
          <w:sz w:val="18"/>
          <w:szCs w:val="18"/>
        </w:rPr>
        <w:t xml:space="preserve">: </w:t>
      </w:r>
      <w:r>
        <w:rPr>
          <w:rFonts w:ascii="Century Gothic" w:hAnsi="Century Gothic" w:cs="Arial"/>
          <w:sz w:val="18"/>
          <w:szCs w:val="18"/>
        </w:rPr>
        <w:tab/>
        <w:t xml:space="preserve">    /      /</w:t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  <w:r w:rsidR="00F87104" w:rsidRPr="00EC79BE">
        <w:rPr>
          <w:rFonts w:ascii="Century Gothic" w:hAnsi="Century Gothic" w:cs="Arial"/>
          <w:sz w:val="18"/>
          <w:szCs w:val="18"/>
        </w:rPr>
        <w:tab/>
      </w:r>
    </w:p>
    <w:p w:rsidR="00EC79BE" w:rsidRDefault="00F87104" w:rsidP="00F87104">
      <w:pPr>
        <w:numPr>
          <w:ilvl w:val="0"/>
          <w:numId w:val="5"/>
        </w:numPr>
        <w:spacing w:line="360" w:lineRule="auto"/>
        <w:ind w:right="-567"/>
        <w:rPr>
          <w:rFonts w:ascii="Century Gothic" w:hAnsi="Century Gothic" w:cs="Arial"/>
          <w:b/>
          <w:color w:val="FF0066"/>
          <w:sz w:val="28"/>
          <w:szCs w:val="28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>Office</w:t>
      </w:r>
    </w:p>
    <w:p w:rsidR="00EC79BE" w:rsidRDefault="006C0F5C" w:rsidP="00EC79BE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dotted"/>
        </w:rPr>
      </w:pPr>
      <w:r>
        <w:rPr>
          <w:rFonts w:ascii="Century Gothic" w:hAnsi="Century Gothic" w:cs="Arial"/>
          <w:sz w:val="18"/>
          <w:szCs w:val="18"/>
        </w:rPr>
        <w:t xml:space="preserve">Induction </w:t>
      </w:r>
      <w:r w:rsidR="00EC79BE" w:rsidRPr="00EC79BE">
        <w:rPr>
          <w:rFonts w:ascii="Century Gothic" w:hAnsi="Century Gothic" w:cs="Arial"/>
          <w:sz w:val="18"/>
          <w:szCs w:val="18"/>
        </w:rPr>
        <w:t xml:space="preserve">undertaken by: </w:t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</w:p>
    <w:p w:rsidR="00F87104" w:rsidRPr="00EC79BE" w:rsidRDefault="00F87104" w:rsidP="00EC79BE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</w:p>
    <w:tbl>
      <w:tblPr>
        <w:tblStyle w:val="TableGrid"/>
        <w:tblW w:w="9213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363"/>
      </w:tblGrid>
      <w:tr w:rsidR="007176A5" w:rsidTr="00EB4CEF">
        <w:tc>
          <w:tcPr>
            <w:tcW w:w="850" w:type="dxa"/>
            <w:vAlign w:val="center"/>
          </w:tcPr>
          <w:p w:rsidR="007176A5" w:rsidRPr="00F87104" w:rsidRDefault="007176A5" w:rsidP="00EC79BE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7176A5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7176A5" w:rsidRDefault="007176A5" w:rsidP="007176A5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Employment agreement  signed and returned on      /      /</w:t>
            </w:r>
          </w:p>
        </w:tc>
      </w:tr>
      <w:tr w:rsidR="00F87104" w:rsidTr="00EB4CEF">
        <w:tc>
          <w:tcPr>
            <w:tcW w:w="850" w:type="dxa"/>
            <w:vAlign w:val="center"/>
          </w:tcPr>
          <w:p w:rsidR="00F87104" w:rsidRPr="00F87104" w:rsidRDefault="00F87104" w:rsidP="00EC79BE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F87104" w:rsidRDefault="006C0F5C" w:rsidP="007176A5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Tax </w:t>
            </w:r>
            <w:r w:rsidR="007176A5">
              <w:rPr>
                <w:rFonts w:ascii="Century Gothic" w:hAnsi="Century Gothic" w:cs="Arial"/>
                <w:sz w:val="18"/>
                <w:szCs w:val="18"/>
              </w:rPr>
              <w:t>f</w:t>
            </w:r>
            <w:r>
              <w:rPr>
                <w:rFonts w:ascii="Century Gothic" w:hAnsi="Century Gothic" w:cs="Arial"/>
                <w:sz w:val="18"/>
                <w:szCs w:val="18"/>
              </w:rPr>
              <w:t>orm completed and r</w:t>
            </w:r>
            <w:r w:rsidR="00EC79BE">
              <w:rPr>
                <w:rFonts w:ascii="Century Gothic" w:hAnsi="Century Gothic" w:cs="Arial"/>
                <w:sz w:val="18"/>
                <w:szCs w:val="18"/>
              </w:rPr>
              <w:t>eturned</w:t>
            </w:r>
          </w:p>
        </w:tc>
      </w:tr>
      <w:tr w:rsidR="00F87104" w:rsidTr="00EB4CEF">
        <w:tc>
          <w:tcPr>
            <w:tcW w:w="850" w:type="dxa"/>
            <w:vAlign w:val="center"/>
          </w:tcPr>
          <w:p w:rsidR="00F87104" w:rsidRDefault="00EC79BE" w:rsidP="00EC79BE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F87104" w:rsidRDefault="007176A5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Kiwi Saver f</w:t>
            </w:r>
            <w:r w:rsidR="006C0F5C">
              <w:rPr>
                <w:rFonts w:ascii="Century Gothic" w:hAnsi="Century Gothic" w:cs="Arial"/>
                <w:sz w:val="18"/>
                <w:szCs w:val="18"/>
              </w:rPr>
              <w:t>orm completed and r</w:t>
            </w:r>
            <w:r w:rsidR="00EC79BE" w:rsidRPr="00F87104">
              <w:rPr>
                <w:rFonts w:ascii="Century Gothic" w:hAnsi="Century Gothic" w:cs="Arial"/>
                <w:sz w:val="18"/>
                <w:szCs w:val="18"/>
              </w:rPr>
              <w:t>eturned</w:t>
            </w:r>
          </w:p>
        </w:tc>
      </w:tr>
      <w:tr w:rsidR="00F87104" w:rsidTr="00EB4CEF">
        <w:tc>
          <w:tcPr>
            <w:tcW w:w="850" w:type="dxa"/>
            <w:vAlign w:val="center"/>
          </w:tcPr>
          <w:p w:rsidR="00F87104" w:rsidRDefault="00EC79BE" w:rsidP="00EC79BE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F87104" w:rsidRDefault="007176A5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Personnel r</w:t>
            </w:r>
            <w:r w:rsidR="006C0F5C">
              <w:rPr>
                <w:rFonts w:ascii="Century Gothic" w:hAnsi="Century Gothic" w:cs="Arial"/>
                <w:sz w:val="18"/>
                <w:szCs w:val="18"/>
              </w:rPr>
              <w:t>ecord completed and r</w:t>
            </w:r>
            <w:r w:rsidR="00EC79BE" w:rsidRPr="00F87104">
              <w:rPr>
                <w:rFonts w:ascii="Century Gothic" w:hAnsi="Century Gothic" w:cs="Arial"/>
                <w:sz w:val="18"/>
                <w:szCs w:val="18"/>
              </w:rPr>
              <w:t>eturned</w:t>
            </w:r>
          </w:p>
        </w:tc>
      </w:tr>
      <w:tr w:rsidR="00F87104" w:rsidTr="00EB4CEF">
        <w:tc>
          <w:tcPr>
            <w:tcW w:w="850" w:type="dxa"/>
            <w:vAlign w:val="center"/>
          </w:tcPr>
          <w:p w:rsidR="00F87104" w:rsidRDefault="00EC79BE" w:rsidP="00EC79BE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F87104" w:rsidRDefault="007176A5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Keys and a</w:t>
            </w:r>
            <w:r w:rsidR="006C0F5C">
              <w:rPr>
                <w:rFonts w:ascii="Century Gothic" w:hAnsi="Century Gothic" w:cs="Arial"/>
                <w:sz w:val="18"/>
                <w:szCs w:val="18"/>
              </w:rPr>
              <w:t>larm c</w:t>
            </w:r>
            <w:r w:rsidR="00EC79BE" w:rsidRPr="00F87104">
              <w:rPr>
                <w:rFonts w:ascii="Century Gothic" w:hAnsi="Century Gothic" w:cs="Arial"/>
                <w:sz w:val="18"/>
                <w:szCs w:val="18"/>
              </w:rPr>
              <w:t>ode provided (if required)</w:t>
            </w:r>
          </w:p>
        </w:tc>
      </w:tr>
      <w:tr w:rsidR="00F87104" w:rsidTr="00EB4CEF">
        <w:tc>
          <w:tcPr>
            <w:tcW w:w="850" w:type="dxa"/>
            <w:vAlign w:val="center"/>
          </w:tcPr>
          <w:p w:rsidR="00F87104" w:rsidRDefault="00EC79BE" w:rsidP="00EC79BE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F87104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Computer p</w:t>
            </w:r>
            <w:r w:rsidR="00EC79BE" w:rsidRPr="00F87104">
              <w:rPr>
                <w:rFonts w:ascii="Century Gothic" w:hAnsi="Century Gothic" w:cs="Arial"/>
                <w:sz w:val="18"/>
                <w:szCs w:val="18"/>
              </w:rPr>
              <w:t>assword provided (if required)</w:t>
            </w:r>
          </w:p>
        </w:tc>
      </w:tr>
      <w:tr w:rsidR="00EB4CEF" w:rsidTr="00EB4CEF">
        <w:tc>
          <w:tcPr>
            <w:tcW w:w="850" w:type="dxa"/>
            <w:vAlign w:val="center"/>
          </w:tcPr>
          <w:p w:rsidR="00EB4CEF" w:rsidRDefault="00EB4CEF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Default="00EB4CEF" w:rsidP="00AC4E10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A4624B">
              <w:rPr>
                <w:rFonts w:ascii="Century Gothic" w:hAnsi="Century Gothic" w:cs="Arial"/>
                <w:sz w:val="18"/>
                <w:szCs w:val="18"/>
              </w:rPr>
              <w:t>Pay statement explained - wage and/or salary calculation method, pay period and pay day</w:t>
            </w:r>
          </w:p>
        </w:tc>
      </w:tr>
      <w:tr w:rsidR="000F6B48" w:rsidTr="00AC4E10">
        <w:tc>
          <w:tcPr>
            <w:tcW w:w="850" w:type="dxa"/>
            <w:vAlign w:val="center"/>
          </w:tcPr>
          <w:p w:rsidR="000F6B48" w:rsidRDefault="000F6B48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0F6B48" w:rsidRDefault="000F6B48" w:rsidP="00AC4E10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Deductions  - ACC,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KiwiSaver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, student loan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etc</w:t>
            </w:r>
            <w:proofErr w:type="spellEnd"/>
          </w:p>
        </w:tc>
      </w:tr>
      <w:tr w:rsidR="00EC79BE" w:rsidTr="00EB4CEF">
        <w:tc>
          <w:tcPr>
            <w:tcW w:w="850" w:type="dxa"/>
            <w:vAlign w:val="center"/>
          </w:tcPr>
          <w:p w:rsidR="00EC79BE" w:rsidRPr="00F87104" w:rsidRDefault="00EC79BE" w:rsidP="00EC79BE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C79BE" w:rsidRPr="00F87104" w:rsidRDefault="00EC79BE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Introduction to </w:t>
            </w:r>
            <w:r w:rsidR="006C0F5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F87104">
              <w:rPr>
                <w:rFonts w:ascii="Century Gothic" w:hAnsi="Century Gothic" w:cs="Arial"/>
                <w:sz w:val="18"/>
                <w:szCs w:val="18"/>
              </w:rPr>
              <w:t>peration</w:t>
            </w:r>
          </w:p>
        </w:tc>
      </w:tr>
      <w:tr w:rsidR="00EC79BE" w:rsidTr="00EB4CEF">
        <w:tc>
          <w:tcPr>
            <w:tcW w:w="850" w:type="dxa"/>
            <w:vAlign w:val="center"/>
          </w:tcPr>
          <w:p w:rsidR="00EC79BE" w:rsidRPr="00F87104" w:rsidRDefault="00EC79BE" w:rsidP="00EC79BE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C79BE" w:rsidRPr="00F87104" w:rsidRDefault="00EC79BE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Introduction to </w:t>
            </w:r>
            <w:r w:rsidR="006C0F5C"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ey </w:t>
            </w:r>
            <w:r w:rsidR="006C0F5C"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anagement </w:t>
            </w:r>
          </w:p>
        </w:tc>
      </w:tr>
      <w:tr w:rsidR="006C0F5C" w:rsidTr="00EB4CEF">
        <w:tc>
          <w:tcPr>
            <w:tcW w:w="850" w:type="dxa"/>
            <w:vAlign w:val="center"/>
          </w:tcPr>
          <w:p w:rsidR="006C0F5C" w:rsidRPr="00F87104" w:rsidRDefault="006C0F5C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6C0F5C" w:rsidRPr="00F87104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Introduction to </w:t>
            </w:r>
            <w:r>
              <w:rPr>
                <w:rFonts w:ascii="Century Gothic" w:hAnsi="Century Gothic" w:cs="Arial"/>
                <w:sz w:val="18"/>
                <w:szCs w:val="18"/>
              </w:rPr>
              <w:t>staff m</w:t>
            </w:r>
            <w:r w:rsidRPr="00F87104">
              <w:rPr>
                <w:rFonts w:ascii="Century Gothic" w:hAnsi="Century Gothic" w:cs="Arial"/>
                <w:sz w:val="18"/>
                <w:szCs w:val="18"/>
              </w:rPr>
              <w:t>embers</w:t>
            </w:r>
          </w:p>
        </w:tc>
      </w:tr>
    </w:tbl>
    <w:p w:rsidR="00F87104" w:rsidRPr="00F87104" w:rsidRDefault="00F87104" w:rsidP="00F87104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EC79BE" w:rsidRPr="00EC79BE" w:rsidRDefault="00EC79BE" w:rsidP="00F87104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F87104" w:rsidRPr="00EC79BE" w:rsidRDefault="00F87104" w:rsidP="00F87104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new employee: </w:t>
      </w:r>
      <w:r w:rsidR="00EC79BE"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 w:rsidR="00EC79BE">
        <w:rPr>
          <w:rFonts w:ascii="Century Gothic" w:hAnsi="Century Gothic" w:cs="Arial"/>
          <w:sz w:val="18"/>
          <w:szCs w:val="18"/>
        </w:rPr>
        <w:tab/>
        <w:t>/      /</w:t>
      </w:r>
    </w:p>
    <w:p w:rsidR="00EC79BE" w:rsidRDefault="00F87104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 w:rsidR="00EC79BE">
        <w:rPr>
          <w:rFonts w:ascii="Century Gothic" w:hAnsi="Century Gothic" w:cs="Arial"/>
          <w:sz w:val="18"/>
          <w:szCs w:val="18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  <w:r w:rsid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EC79BE" w:rsidRDefault="00EC79BE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</w:p>
    <w:p w:rsidR="000F6B48" w:rsidRDefault="000F6B48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</w:p>
    <w:p w:rsidR="000F6B48" w:rsidRDefault="000F6B48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</w:p>
    <w:p w:rsidR="00EC79BE" w:rsidRDefault="00EC79BE" w:rsidP="00EC79BE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28"/>
          <w:szCs w:val="28"/>
        </w:rPr>
      </w:pPr>
      <w:r w:rsidRPr="00EC79BE">
        <w:rPr>
          <w:rFonts w:ascii="Century Gothic" w:hAnsi="Century Gothic" w:cs="Arial"/>
          <w:b/>
          <w:color w:val="FF0066"/>
          <w:sz w:val="28"/>
          <w:szCs w:val="28"/>
        </w:rPr>
        <w:lastRenderedPageBreak/>
        <w:t>2.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ab/>
      </w:r>
      <w:r w:rsidR="00336BA3">
        <w:rPr>
          <w:rFonts w:ascii="Century Gothic" w:hAnsi="Century Gothic" w:cs="Arial"/>
          <w:b/>
          <w:color w:val="FF0066"/>
          <w:sz w:val="28"/>
          <w:szCs w:val="28"/>
        </w:rPr>
        <w:t>Layout of premises and p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 xml:space="preserve">rocesses </w:t>
      </w:r>
    </w:p>
    <w:p w:rsidR="00EC79BE" w:rsidRDefault="00EC79BE" w:rsidP="00EC79BE">
      <w:pPr>
        <w:spacing w:line="360" w:lineRule="auto"/>
        <w:ind w:left="-600" w:right="-567" w:firstLine="600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Induction to be undertaken by: </w:t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 w:rsidR="006C0F5C">
        <w:rPr>
          <w:rFonts w:ascii="Century Gothic" w:hAnsi="Century Gothic" w:cs="Arial"/>
          <w:sz w:val="18"/>
          <w:szCs w:val="18"/>
          <w:u w:val="dotted"/>
        </w:rPr>
        <w:tab/>
      </w:r>
    </w:p>
    <w:p w:rsidR="00EC79BE" w:rsidRPr="00EC79BE" w:rsidRDefault="00EC79BE" w:rsidP="00EC79BE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ab/>
      </w:r>
    </w:p>
    <w:tbl>
      <w:tblPr>
        <w:tblStyle w:val="TableGrid"/>
        <w:tblW w:w="0" w:type="auto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961"/>
      </w:tblGrid>
      <w:tr w:rsidR="00EC79BE" w:rsidTr="00AC4E10">
        <w:tc>
          <w:tcPr>
            <w:tcW w:w="850" w:type="dxa"/>
            <w:vAlign w:val="center"/>
          </w:tcPr>
          <w:p w:rsidR="00EC79BE" w:rsidRPr="00F87104" w:rsidRDefault="00EC79BE" w:rsidP="00AC4E10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Default="00EC79BE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EC79BE">
              <w:rPr>
                <w:rFonts w:ascii="Century Gothic" w:hAnsi="Century Gothic" w:cs="Arial"/>
                <w:sz w:val="18"/>
                <w:szCs w:val="18"/>
              </w:rPr>
              <w:t>Tour of the operation</w:t>
            </w:r>
          </w:p>
        </w:tc>
      </w:tr>
      <w:tr w:rsidR="00EC79BE" w:rsidTr="00AC4E10">
        <w:tc>
          <w:tcPr>
            <w:tcW w:w="850" w:type="dxa"/>
            <w:vAlign w:val="center"/>
          </w:tcPr>
          <w:p w:rsidR="00EC79BE" w:rsidRDefault="00EC79BE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Default="00EC79BE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EC79BE">
              <w:rPr>
                <w:rFonts w:ascii="Century Gothic" w:hAnsi="Century Gothic" w:cs="Arial"/>
                <w:sz w:val="18"/>
                <w:szCs w:val="18"/>
              </w:rPr>
              <w:t>Washroom and toilet facilities</w:t>
            </w:r>
          </w:p>
        </w:tc>
      </w:tr>
      <w:tr w:rsidR="00EC79BE" w:rsidTr="00AC4E10">
        <w:tc>
          <w:tcPr>
            <w:tcW w:w="850" w:type="dxa"/>
            <w:vAlign w:val="center"/>
          </w:tcPr>
          <w:p w:rsidR="00EC79BE" w:rsidRDefault="00EC79BE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Default="00EC79BE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EC79BE">
              <w:rPr>
                <w:rFonts w:ascii="Century Gothic" w:hAnsi="Century Gothic" w:cs="Arial"/>
                <w:sz w:val="18"/>
                <w:szCs w:val="18"/>
              </w:rPr>
              <w:t>Lockers</w:t>
            </w:r>
          </w:p>
        </w:tc>
      </w:tr>
      <w:tr w:rsidR="00EC79BE" w:rsidTr="00AC4E10">
        <w:tc>
          <w:tcPr>
            <w:tcW w:w="850" w:type="dxa"/>
            <w:vAlign w:val="center"/>
          </w:tcPr>
          <w:p w:rsidR="00EC79BE" w:rsidRDefault="00EC79BE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6C0F5C">
              <w:rPr>
                <w:rFonts w:ascii="Century Gothic" w:hAnsi="Century Gothic" w:cs="Arial"/>
                <w:sz w:val="18"/>
                <w:szCs w:val="18"/>
              </w:rPr>
              <w:t>Entr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ances and exits to be used </w:t>
            </w:r>
          </w:p>
        </w:tc>
      </w:tr>
      <w:tr w:rsidR="006C0F5C" w:rsidTr="00AC4E10">
        <w:tc>
          <w:tcPr>
            <w:tcW w:w="850" w:type="dxa"/>
            <w:vAlign w:val="center"/>
          </w:tcPr>
          <w:p w:rsidR="006C0F5C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6C0F5C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Delivery e</w:t>
            </w:r>
            <w:r w:rsidRPr="006C0F5C">
              <w:rPr>
                <w:rFonts w:ascii="Century Gothic" w:hAnsi="Century Gothic" w:cs="Arial"/>
                <w:sz w:val="18"/>
                <w:szCs w:val="18"/>
              </w:rPr>
              <w:t>ntrances</w:t>
            </w:r>
          </w:p>
        </w:tc>
      </w:tr>
      <w:tr w:rsidR="000F6B48" w:rsidTr="00AC4E10">
        <w:tc>
          <w:tcPr>
            <w:tcW w:w="850" w:type="dxa"/>
            <w:vAlign w:val="center"/>
          </w:tcPr>
          <w:p w:rsidR="000F6B48" w:rsidRPr="00F87104" w:rsidRDefault="000F6B48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0F6B48" w:rsidRPr="00F87104" w:rsidRDefault="000F6B48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Phone system</w:t>
            </w:r>
          </w:p>
        </w:tc>
      </w:tr>
      <w:tr w:rsidR="00EC79BE" w:rsidTr="00AC4E10">
        <w:tc>
          <w:tcPr>
            <w:tcW w:w="850" w:type="dxa"/>
            <w:vAlign w:val="center"/>
          </w:tcPr>
          <w:p w:rsidR="00EC79BE" w:rsidRDefault="00EC79BE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Noticeboards</w:t>
            </w:r>
          </w:p>
        </w:tc>
      </w:tr>
      <w:tr w:rsidR="00EC79BE" w:rsidTr="00AC4E10">
        <w:tc>
          <w:tcPr>
            <w:tcW w:w="850" w:type="dxa"/>
            <w:vAlign w:val="center"/>
          </w:tcPr>
          <w:p w:rsidR="00EC79BE" w:rsidRPr="00F87104" w:rsidRDefault="00EC79BE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Pr="00F87104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Telephone</w:t>
            </w:r>
          </w:p>
        </w:tc>
      </w:tr>
      <w:tr w:rsidR="00EC79BE" w:rsidTr="00AC4E10">
        <w:tc>
          <w:tcPr>
            <w:tcW w:w="850" w:type="dxa"/>
            <w:vAlign w:val="center"/>
          </w:tcPr>
          <w:p w:rsidR="00EC79BE" w:rsidRPr="00F87104" w:rsidRDefault="00EC79BE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C79BE" w:rsidRPr="00F87104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Staff </w:t>
            </w:r>
            <w:r>
              <w:rPr>
                <w:rFonts w:ascii="Century Gothic" w:hAnsi="Century Gothic" w:cs="Arial"/>
                <w:sz w:val="18"/>
                <w:szCs w:val="18"/>
              </w:rPr>
              <w:t>b</w:t>
            </w:r>
            <w:r w:rsidRPr="00F87104">
              <w:rPr>
                <w:rFonts w:ascii="Century Gothic" w:hAnsi="Century Gothic" w:cs="Arial"/>
                <w:sz w:val="18"/>
                <w:szCs w:val="18"/>
              </w:rPr>
              <w:t>reak areas</w:t>
            </w:r>
          </w:p>
        </w:tc>
      </w:tr>
      <w:tr w:rsidR="006C0F5C" w:rsidTr="00AC4E10">
        <w:tc>
          <w:tcPr>
            <w:tcW w:w="850" w:type="dxa"/>
            <w:vAlign w:val="center"/>
          </w:tcPr>
          <w:p w:rsidR="006C0F5C" w:rsidRPr="00F87104" w:rsidRDefault="006C0F5C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6C0F5C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6C0F5C" w:rsidRPr="00F87104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6C0F5C">
              <w:rPr>
                <w:rFonts w:ascii="Century Gothic" w:hAnsi="Century Gothic" w:cs="Arial"/>
                <w:sz w:val="18"/>
                <w:szCs w:val="18"/>
              </w:rPr>
              <w:t>Carparking</w:t>
            </w:r>
            <w:proofErr w:type="spellEnd"/>
          </w:p>
        </w:tc>
      </w:tr>
    </w:tbl>
    <w:p w:rsidR="00EC79BE" w:rsidRDefault="00EC79BE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EC79BE" w:rsidRPr="00EC79BE" w:rsidRDefault="00EC79BE" w:rsidP="00EC79BE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EC79BE" w:rsidRPr="00EC79BE" w:rsidRDefault="00EC79BE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new employee: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>
        <w:rPr>
          <w:rFonts w:ascii="Century Gothic" w:hAnsi="Century Gothic" w:cs="Arial"/>
          <w:sz w:val="18"/>
          <w:szCs w:val="18"/>
        </w:rPr>
        <w:tab/>
        <w:t>/      /</w:t>
      </w:r>
    </w:p>
    <w:p w:rsidR="00EC79BE" w:rsidRDefault="00EC79BE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6C0F5C" w:rsidRPr="00EC79BE" w:rsidRDefault="006C0F5C" w:rsidP="00EC79BE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</w:p>
    <w:p w:rsidR="006C0F5C" w:rsidRDefault="006C0F5C" w:rsidP="006C0F5C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28"/>
          <w:szCs w:val="28"/>
        </w:rPr>
      </w:pPr>
      <w:r>
        <w:rPr>
          <w:rFonts w:ascii="Century Gothic" w:hAnsi="Century Gothic" w:cs="Arial"/>
          <w:b/>
          <w:color w:val="FF0066"/>
          <w:sz w:val="28"/>
          <w:szCs w:val="28"/>
        </w:rPr>
        <w:t>3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>.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ab/>
      </w:r>
      <w:r>
        <w:rPr>
          <w:rFonts w:ascii="Century Gothic" w:hAnsi="Century Gothic" w:cs="Arial"/>
          <w:b/>
          <w:color w:val="FF0066"/>
          <w:sz w:val="28"/>
          <w:szCs w:val="28"/>
        </w:rPr>
        <w:t>Department</w:t>
      </w:r>
      <w:r w:rsidR="007176A5">
        <w:rPr>
          <w:rFonts w:ascii="Century Gothic" w:hAnsi="Century Gothic" w:cs="Arial"/>
          <w:b/>
          <w:color w:val="FF0066"/>
          <w:sz w:val="28"/>
          <w:szCs w:val="28"/>
        </w:rPr>
        <w:t xml:space="preserve"> / Section</w:t>
      </w:r>
    </w:p>
    <w:p w:rsidR="006C0F5C" w:rsidRDefault="006C0F5C" w:rsidP="006C0F5C">
      <w:pPr>
        <w:spacing w:line="360" w:lineRule="auto"/>
        <w:ind w:left="-600" w:right="-567" w:firstLine="600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Induction to be undertaken by: </w:t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</w:p>
    <w:p w:rsidR="006C0F5C" w:rsidRPr="00EC79BE" w:rsidRDefault="006C0F5C" w:rsidP="006C0F5C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ab/>
      </w:r>
    </w:p>
    <w:tbl>
      <w:tblPr>
        <w:tblStyle w:val="TableGrid"/>
        <w:tblW w:w="0" w:type="auto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961"/>
      </w:tblGrid>
      <w:tr w:rsidR="00EB4CEF" w:rsidTr="00AC4E10">
        <w:tc>
          <w:tcPr>
            <w:tcW w:w="850" w:type="dxa"/>
            <w:vAlign w:val="center"/>
          </w:tcPr>
          <w:p w:rsidR="00EB4CEF" w:rsidRPr="00F87104" w:rsidRDefault="00EB4CEF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EB4CEF" w:rsidRDefault="00EB4CEF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Company philosophy / goals</w:t>
            </w:r>
          </w:p>
        </w:tc>
      </w:tr>
      <w:tr w:rsidR="006C0F5C" w:rsidTr="00AC4E10">
        <w:tc>
          <w:tcPr>
            <w:tcW w:w="850" w:type="dxa"/>
            <w:vAlign w:val="center"/>
          </w:tcPr>
          <w:p w:rsidR="006C0F5C" w:rsidRPr="00F87104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6C0F5C" w:rsidRDefault="006C0F5C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Department function - </w:t>
            </w:r>
            <w:r w:rsidRPr="006C0F5C">
              <w:rPr>
                <w:rFonts w:ascii="Century Gothic" w:hAnsi="Century Gothic" w:cs="Arial"/>
                <w:sz w:val="18"/>
                <w:szCs w:val="18"/>
              </w:rPr>
              <w:t>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elationship to the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organisation</w:t>
            </w:r>
            <w:proofErr w:type="spellEnd"/>
          </w:p>
        </w:tc>
      </w:tr>
      <w:tr w:rsidR="006C0F5C" w:rsidTr="00AC4E10">
        <w:tc>
          <w:tcPr>
            <w:tcW w:w="850" w:type="dxa"/>
            <w:vAlign w:val="center"/>
          </w:tcPr>
          <w:p w:rsidR="006C0F5C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6C0F5C" w:rsidRDefault="006C0F5C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6C0F5C">
              <w:rPr>
                <w:rFonts w:ascii="Century Gothic" w:hAnsi="Century Gothic" w:cs="Arial"/>
                <w:sz w:val="18"/>
                <w:szCs w:val="18"/>
              </w:rPr>
              <w:t xml:space="preserve">New employee’s </w:t>
            </w:r>
            <w:r>
              <w:rPr>
                <w:rFonts w:ascii="Century Gothic" w:hAnsi="Century Gothic" w:cs="Arial"/>
                <w:sz w:val="18"/>
                <w:szCs w:val="18"/>
              </w:rPr>
              <w:t>job – job d</w:t>
            </w:r>
            <w:r w:rsidRPr="006C0F5C">
              <w:rPr>
                <w:rFonts w:ascii="Century Gothic" w:hAnsi="Century Gothic" w:cs="Arial"/>
                <w:sz w:val="18"/>
                <w:szCs w:val="18"/>
              </w:rPr>
              <w:t>escription</w:t>
            </w:r>
            <w:r w:rsidRPr="00EC79B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6C0F5C" w:rsidTr="00AC4E10">
        <w:tc>
          <w:tcPr>
            <w:tcW w:w="850" w:type="dxa"/>
            <w:vAlign w:val="center"/>
          </w:tcPr>
          <w:p w:rsidR="006C0F5C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6C0F5C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6C0F5C">
              <w:rPr>
                <w:rFonts w:ascii="Century Gothic" w:hAnsi="Century Gothic" w:cs="Arial"/>
                <w:sz w:val="18"/>
                <w:szCs w:val="18"/>
              </w:rPr>
              <w:t>Supervision</w:t>
            </w:r>
          </w:p>
        </w:tc>
      </w:tr>
      <w:tr w:rsidR="006C0F5C" w:rsidTr="00AC4E10">
        <w:tc>
          <w:tcPr>
            <w:tcW w:w="850" w:type="dxa"/>
            <w:vAlign w:val="center"/>
          </w:tcPr>
          <w:p w:rsidR="006C0F5C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lastRenderedPageBreak/>
              <w:t>O</w:t>
            </w:r>
          </w:p>
        </w:tc>
        <w:tc>
          <w:tcPr>
            <w:tcW w:w="4961" w:type="dxa"/>
            <w:vAlign w:val="center"/>
          </w:tcPr>
          <w:p w:rsidR="006C0F5C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6C0F5C">
              <w:rPr>
                <w:rFonts w:ascii="Century Gothic" w:hAnsi="Century Gothic" w:cs="Arial"/>
                <w:sz w:val="18"/>
                <w:szCs w:val="18"/>
              </w:rPr>
              <w:t>Colleagues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6C0F5C" w:rsidTr="00AC4E10">
        <w:tc>
          <w:tcPr>
            <w:tcW w:w="850" w:type="dxa"/>
            <w:vAlign w:val="center"/>
          </w:tcPr>
          <w:p w:rsidR="006C0F5C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961" w:type="dxa"/>
            <w:vAlign w:val="center"/>
          </w:tcPr>
          <w:p w:rsidR="006C0F5C" w:rsidRDefault="006C0F5C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6C0F5C">
              <w:rPr>
                <w:rFonts w:ascii="Century Gothic" w:hAnsi="Century Gothic" w:cs="Arial"/>
                <w:sz w:val="18"/>
                <w:szCs w:val="18"/>
              </w:rPr>
              <w:t>Standard of work expected –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house rules</w:t>
            </w:r>
          </w:p>
        </w:tc>
      </w:tr>
    </w:tbl>
    <w:p w:rsidR="006C0F5C" w:rsidRDefault="006C0F5C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6C0F5C" w:rsidRPr="00EC79BE" w:rsidRDefault="006C0F5C" w:rsidP="006C0F5C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6C0F5C" w:rsidRPr="00EC79BE" w:rsidRDefault="006C0F5C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new employee: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>
        <w:rPr>
          <w:rFonts w:ascii="Century Gothic" w:hAnsi="Century Gothic" w:cs="Arial"/>
          <w:sz w:val="18"/>
          <w:szCs w:val="18"/>
        </w:rPr>
        <w:tab/>
        <w:t>/      /</w:t>
      </w:r>
    </w:p>
    <w:p w:rsidR="006C0F5C" w:rsidRPr="000F6B48" w:rsidRDefault="006C0F5C" w:rsidP="000F6B48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7176A5" w:rsidRDefault="007176A5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single"/>
        </w:rPr>
      </w:pPr>
    </w:p>
    <w:p w:rsidR="006C0F5C" w:rsidRDefault="006C0F5C" w:rsidP="006C0F5C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28"/>
          <w:szCs w:val="28"/>
        </w:rPr>
      </w:pPr>
      <w:r>
        <w:rPr>
          <w:rFonts w:ascii="Century Gothic" w:hAnsi="Century Gothic" w:cs="Arial"/>
          <w:b/>
          <w:color w:val="FF0066"/>
          <w:sz w:val="28"/>
          <w:szCs w:val="28"/>
        </w:rPr>
        <w:t>4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>.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ab/>
      </w:r>
      <w:r>
        <w:rPr>
          <w:rFonts w:ascii="Century Gothic" w:hAnsi="Century Gothic" w:cs="Arial"/>
          <w:b/>
          <w:color w:val="FF0066"/>
          <w:sz w:val="28"/>
          <w:szCs w:val="28"/>
        </w:rPr>
        <w:t>Terms &amp; conditions of employment</w:t>
      </w:r>
    </w:p>
    <w:p w:rsidR="006C0F5C" w:rsidRDefault="006C0F5C" w:rsidP="006C0F5C">
      <w:pPr>
        <w:spacing w:line="360" w:lineRule="auto"/>
        <w:ind w:left="-600" w:right="-567" w:firstLine="600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Induction to be undertaken by: </w:t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</w:p>
    <w:p w:rsidR="006C0F5C" w:rsidRPr="00EC79BE" w:rsidRDefault="006C0F5C" w:rsidP="006C0F5C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ab/>
      </w:r>
    </w:p>
    <w:tbl>
      <w:tblPr>
        <w:tblStyle w:val="TableGrid"/>
        <w:tblW w:w="9213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363"/>
      </w:tblGrid>
      <w:tr w:rsidR="006C0F5C" w:rsidTr="00A4624B">
        <w:tc>
          <w:tcPr>
            <w:tcW w:w="850" w:type="dxa"/>
            <w:vAlign w:val="center"/>
          </w:tcPr>
          <w:p w:rsidR="006C0F5C" w:rsidRPr="00F87104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6C0F5C" w:rsidRDefault="006C0F5C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Employment agreement explained</w:t>
            </w:r>
          </w:p>
        </w:tc>
      </w:tr>
      <w:tr w:rsidR="006C0F5C" w:rsidTr="00A4624B">
        <w:tc>
          <w:tcPr>
            <w:tcW w:w="850" w:type="dxa"/>
            <w:vAlign w:val="center"/>
          </w:tcPr>
          <w:p w:rsidR="006C0F5C" w:rsidRDefault="006C0F5C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6C0F5C" w:rsidRDefault="006C0F5C" w:rsidP="00336BA3">
            <w:pPr>
              <w:ind w:left="-600" w:right="-567" w:firstLine="600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Trial Period explained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Default="00EB4CEF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Default="00EB4CEF" w:rsidP="00EB4CEF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Roster and hours of work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Default="00EB4CEF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Default="00EB4CEF" w:rsidP="00EB4CEF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Meal and rest</w:t>
            </w:r>
            <w:r w:rsidRPr="006C0F5C">
              <w:rPr>
                <w:rFonts w:ascii="Century Gothic" w:hAnsi="Century Gothic" w:cs="Arial"/>
                <w:sz w:val="18"/>
                <w:szCs w:val="18"/>
              </w:rPr>
              <w:t xml:space="preserve"> breaks 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Default="00EB4CEF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Default="00EB4CEF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A4624B">
              <w:rPr>
                <w:rFonts w:ascii="Century Gothic" w:hAnsi="Century Gothic" w:cs="Arial"/>
                <w:sz w:val="18"/>
                <w:szCs w:val="18"/>
              </w:rPr>
              <w:t>Holidays – applying for annual leave, forms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Pr="00F87104" w:rsidRDefault="00EB4CEF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Pr="00A4624B" w:rsidRDefault="00EB4CEF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A4624B">
              <w:rPr>
                <w:rFonts w:ascii="Century Gothic" w:hAnsi="Century Gothic" w:cs="Arial"/>
                <w:sz w:val="18"/>
                <w:szCs w:val="18"/>
              </w:rPr>
              <w:t xml:space="preserve">Sick leave, medical statements and rules, </w:t>
            </w:r>
            <w:proofErr w:type="spellStart"/>
            <w:r w:rsidRPr="00A4624B">
              <w:rPr>
                <w:rFonts w:ascii="Century Gothic" w:hAnsi="Century Gothic" w:cs="Arial"/>
                <w:sz w:val="18"/>
                <w:szCs w:val="18"/>
              </w:rPr>
              <w:t>eg</w:t>
            </w:r>
            <w:proofErr w:type="spellEnd"/>
            <w:r w:rsidRPr="00A4624B">
              <w:rPr>
                <w:rFonts w:ascii="Century Gothic" w:hAnsi="Century Gothic" w:cs="Arial"/>
                <w:sz w:val="18"/>
                <w:szCs w:val="18"/>
              </w:rPr>
              <w:t xml:space="preserve"> absence reporting arrangements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Pr="00F87104" w:rsidRDefault="00EB4CEF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Default="00EB4CEF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Staff meals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Pr="00F87104" w:rsidRDefault="00EB4CEF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Pr="00A4624B" w:rsidRDefault="00EB4CEF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Staff discounts and Staff d</w:t>
            </w:r>
            <w:r w:rsidRPr="00A4624B">
              <w:rPr>
                <w:rFonts w:ascii="Century Gothic" w:hAnsi="Century Gothic" w:cs="Arial"/>
                <w:sz w:val="18"/>
                <w:szCs w:val="18"/>
              </w:rPr>
              <w:t>rinks</w:t>
            </w:r>
          </w:p>
        </w:tc>
      </w:tr>
      <w:tr w:rsidR="00EB4CEF" w:rsidTr="00A4624B">
        <w:tc>
          <w:tcPr>
            <w:tcW w:w="850" w:type="dxa"/>
            <w:vAlign w:val="center"/>
          </w:tcPr>
          <w:p w:rsidR="00EB4CEF" w:rsidRPr="00F87104" w:rsidRDefault="00EB4CEF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EB4CEF" w:rsidRPr="00A4624B" w:rsidRDefault="00EB4CEF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Grooming and u</w:t>
            </w:r>
            <w:r w:rsidRPr="00A4624B">
              <w:rPr>
                <w:rFonts w:ascii="Century Gothic" w:hAnsi="Century Gothic" w:cs="Arial"/>
                <w:sz w:val="18"/>
                <w:szCs w:val="18"/>
              </w:rPr>
              <w:t>niform – collection and cleaning process and expectations</w:t>
            </w:r>
          </w:p>
        </w:tc>
      </w:tr>
    </w:tbl>
    <w:p w:rsidR="006C0F5C" w:rsidRDefault="006C0F5C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6C0F5C" w:rsidRPr="00EC79BE" w:rsidRDefault="006C0F5C" w:rsidP="006C0F5C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6C0F5C" w:rsidRPr="00EC79BE" w:rsidRDefault="006C0F5C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new employee: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>
        <w:rPr>
          <w:rFonts w:ascii="Century Gothic" w:hAnsi="Century Gothic" w:cs="Arial"/>
          <w:sz w:val="18"/>
          <w:szCs w:val="18"/>
        </w:rPr>
        <w:tab/>
        <w:t>/      /</w:t>
      </w:r>
    </w:p>
    <w:p w:rsidR="006C0F5C" w:rsidRDefault="006C0F5C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BB06DD" w:rsidRPr="00EC79BE" w:rsidRDefault="00BB06DD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</w:p>
    <w:p w:rsidR="00BB06DD" w:rsidRDefault="00BB06DD" w:rsidP="004E256B">
      <w:pPr>
        <w:spacing w:line="360" w:lineRule="auto"/>
        <w:ind w:left="-567" w:right="-567"/>
        <w:rPr>
          <w:rFonts w:ascii="Century Gothic" w:hAnsi="Century Gothic" w:cs="Arial"/>
          <w:b/>
          <w:color w:val="FF0066"/>
          <w:sz w:val="28"/>
          <w:szCs w:val="28"/>
        </w:rPr>
      </w:pPr>
      <w:r>
        <w:rPr>
          <w:rFonts w:ascii="Century Gothic" w:hAnsi="Century Gothic" w:cs="Arial"/>
          <w:b/>
          <w:color w:val="FF0066"/>
          <w:sz w:val="28"/>
          <w:szCs w:val="28"/>
        </w:rPr>
        <w:t>5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>.</w:t>
      </w:r>
      <w:r w:rsidRPr="00EC79BE">
        <w:rPr>
          <w:rFonts w:ascii="Century Gothic" w:hAnsi="Century Gothic" w:cs="Arial"/>
          <w:b/>
          <w:color w:val="FF0066"/>
          <w:sz w:val="28"/>
          <w:szCs w:val="28"/>
        </w:rPr>
        <w:tab/>
      </w:r>
      <w:r>
        <w:rPr>
          <w:rFonts w:ascii="Century Gothic" w:hAnsi="Century Gothic" w:cs="Arial"/>
          <w:b/>
          <w:color w:val="FF0066"/>
          <w:sz w:val="28"/>
          <w:szCs w:val="28"/>
        </w:rPr>
        <w:t>Health &amp; Safety</w:t>
      </w:r>
    </w:p>
    <w:p w:rsidR="00BB06DD" w:rsidRDefault="00BB06DD" w:rsidP="00BB06DD">
      <w:pPr>
        <w:spacing w:line="360" w:lineRule="auto"/>
        <w:ind w:left="-600" w:right="-567" w:firstLine="600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Induction to be undertaken by: </w:t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</w:p>
    <w:p w:rsidR="00BB06DD" w:rsidRPr="00EC79BE" w:rsidRDefault="00BB06DD" w:rsidP="00BB06DD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ab/>
      </w:r>
    </w:p>
    <w:tbl>
      <w:tblPr>
        <w:tblStyle w:val="TableGrid"/>
        <w:tblW w:w="9213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363"/>
      </w:tblGrid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lastRenderedPageBreak/>
              <w:t>O</w:t>
            </w:r>
          </w:p>
        </w:tc>
        <w:tc>
          <w:tcPr>
            <w:tcW w:w="8363" w:type="dxa"/>
            <w:vAlign w:val="center"/>
          </w:tcPr>
          <w:p w:rsidR="00BB06DD" w:rsidRDefault="00BB06DD" w:rsidP="000F6B48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Health &amp; Safety policy explained</w:t>
            </w:r>
            <w:r w:rsidR="000F6B48">
              <w:rPr>
                <w:rFonts w:ascii="Century Gothic" w:hAnsi="Century Gothic" w:cs="Arial"/>
                <w:sz w:val="18"/>
                <w:szCs w:val="18"/>
              </w:rPr>
              <w:t>, individual r</w:t>
            </w:r>
            <w:r w:rsidR="000F6B48" w:rsidRPr="000F6B48">
              <w:rPr>
                <w:rFonts w:ascii="Century Gothic" w:hAnsi="Century Gothic" w:cs="Arial"/>
                <w:sz w:val="18"/>
                <w:szCs w:val="18"/>
              </w:rPr>
              <w:t>oles and responsibilities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Default="00BB06DD" w:rsidP="00336BA3">
            <w:pPr>
              <w:ind w:left="-600"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ab/>
              <w:t>Identification of safety hazards - general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and particular to type of work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Safety rules, </w:t>
            </w:r>
            <w:proofErr w:type="spellStart"/>
            <w:r w:rsidRPr="00F87104">
              <w:rPr>
                <w:rFonts w:ascii="Century Gothic" w:hAnsi="Century Gothic" w:cs="Arial"/>
                <w:sz w:val="18"/>
                <w:szCs w:val="18"/>
              </w:rPr>
              <w:t>eg</w:t>
            </w:r>
            <w:proofErr w:type="spellEnd"/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 smoking, general </w:t>
            </w:r>
            <w:proofErr w:type="spellStart"/>
            <w:r w:rsidRPr="00F87104">
              <w:rPr>
                <w:rFonts w:ascii="Century Gothic" w:hAnsi="Century Gothic" w:cs="Arial"/>
                <w:sz w:val="18"/>
                <w:szCs w:val="18"/>
              </w:rPr>
              <w:t>behaviour</w:t>
            </w:r>
            <w:proofErr w:type="spellEnd"/>
          </w:p>
        </w:tc>
      </w:tr>
      <w:tr w:rsidR="000F6B48" w:rsidTr="00AC4E10">
        <w:tc>
          <w:tcPr>
            <w:tcW w:w="850" w:type="dxa"/>
            <w:vAlign w:val="center"/>
          </w:tcPr>
          <w:p w:rsidR="000F6B48" w:rsidRPr="00F87104" w:rsidRDefault="000F6B48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0F6B48" w:rsidRPr="00F87104" w:rsidRDefault="000F6B48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Health &amp; Safety representations</w:t>
            </w:r>
          </w:p>
        </w:tc>
      </w:tr>
      <w:tr w:rsidR="000F6B48" w:rsidTr="00AC4E10">
        <w:tc>
          <w:tcPr>
            <w:tcW w:w="850" w:type="dxa"/>
            <w:vAlign w:val="center"/>
          </w:tcPr>
          <w:p w:rsidR="000F6B48" w:rsidRPr="00F87104" w:rsidRDefault="000F6B48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0F6B48" w:rsidRPr="00F87104" w:rsidRDefault="000F6B48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0F6B48">
              <w:rPr>
                <w:rFonts w:ascii="Century Gothic" w:hAnsi="Century Gothic" w:cs="Arial"/>
                <w:sz w:val="18"/>
                <w:szCs w:val="18"/>
              </w:rPr>
              <w:t>Hazard reporting, including where to find forms</w:t>
            </w:r>
          </w:p>
        </w:tc>
      </w:tr>
      <w:tr w:rsidR="000F6B48" w:rsidTr="00AC4E10">
        <w:tc>
          <w:tcPr>
            <w:tcW w:w="850" w:type="dxa"/>
            <w:vAlign w:val="center"/>
          </w:tcPr>
          <w:p w:rsidR="000F6B48" w:rsidRPr="00F87104" w:rsidRDefault="000F6B48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0F6B48" w:rsidRPr="00F87104" w:rsidRDefault="000F6B48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Incident and accident</w:t>
            </w:r>
            <w:r w:rsidRPr="000F6B48">
              <w:rPr>
                <w:rFonts w:ascii="Century Gothic" w:hAnsi="Century Gothic" w:cs="Arial"/>
                <w:sz w:val="18"/>
                <w:szCs w:val="18"/>
              </w:rPr>
              <w:t xml:space="preserve"> reporting, including where to find forms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Protective clothing and cleanliness of uniforms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BB06DD">
              <w:rPr>
                <w:rFonts w:ascii="Century Gothic" w:hAnsi="Century Gothic" w:cs="Arial"/>
                <w:sz w:val="18"/>
                <w:szCs w:val="18"/>
              </w:rPr>
              <w:t>Housekeeping, tidiness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A4624B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BB06DD">
              <w:rPr>
                <w:rFonts w:ascii="Century Gothic" w:hAnsi="Century Gothic" w:cs="Arial"/>
                <w:sz w:val="18"/>
                <w:szCs w:val="18"/>
              </w:rPr>
              <w:t>Fire causes, prevention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A4624B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BB06DD">
              <w:rPr>
                <w:rFonts w:ascii="Century Gothic" w:hAnsi="Century Gothic" w:cs="Arial"/>
                <w:sz w:val="18"/>
                <w:szCs w:val="18"/>
              </w:rPr>
              <w:t>Location of fire-fighting equipment; use of extinguisher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A4624B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Fire drill and alarm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F87104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BB06DD">
              <w:rPr>
                <w:rFonts w:ascii="Century Gothic" w:hAnsi="Century Gothic" w:cs="Arial"/>
                <w:sz w:val="18"/>
                <w:szCs w:val="18"/>
              </w:rPr>
              <w:t>Location of emergency exits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BB06DD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Health risks and dangerous substances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F87104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>First aid and simple procedures</w:t>
            </w:r>
          </w:p>
        </w:tc>
      </w:tr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Pr="00F87104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 xml:space="preserve">Location of </w:t>
            </w:r>
            <w:r>
              <w:rPr>
                <w:rFonts w:ascii="Century Gothic" w:hAnsi="Century Gothic" w:cs="Arial"/>
                <w:sz w:val="18"/>
                <w:szCs w:val="18"/>
              </w:rPr>
              <w:t>f</w:t>
            </w:r>
            <w:r w:rsidRPr="00F87104">
              <w:rPr>
                <w:rFonts w:ascii="Century Gothic" w:hAnsi="Century Gothic" w:cs="Arial"/>
                <w:sz w:val="18"/>
                <w:szCs w:val="18"/>
              </w:rPr>
              <w:t>irst aid boxes</w:t>
            </w:r>
          </w:p>
        </w:tc>
      </w:tr>
    </w:tbl>
    <w:p w:rsidR="00BB06DD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new employee: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>
        <w:rPr>
          <w:rFonts w:ascii="Century Gothic" w:hAnsi="Century Gothic" w:cs="Arial"/>
          <w:sz w:val="18"/>
          <w:szCs w:val="18"/>
        </w:rPr>
        <w:tab/>
        <w:t>/      /</w:t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6C0F5C" w:rsidRPr="00F87104" w:rsidRDefault="006C0F5C" w:rsidP="006C0F5C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single"/>
        </w:rPr>
      </w:pPr>
    </w:p>
    <w:p w:rsidR="00BB06DD" w:rsidRDefault="004E256B" w:rsidP="00BB06DD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28"/>
          <w:szCs w:val="28"/>
        </w:rPr>
      </w:pPr>
      <w:r>
        <w:rPr>
          <w:rFonts w:ascii="Century Gothic" w:hAnsi="Century Gothic" w:cs="Arial"/>
          <w:b/>
          <w:color w:val="FF0066"/>
          <w:sz w:val="28"/>
          <w:szCs w:val="28"/>
        </w:rPr>
        <w:t>6</w:t>
      </w:r>
      <w:r w:rsidR="00BB06DD" w:rsidRPr="00EC79BE">
        <w:rPr>
          <w:rFonts w:ascii="Century Gothic" w:hAnsi="Century Gothic" w:cs="Arial"/>
          <w:b/>
          <w:color w:val="FF0066"/>
          <w:sz w:val="28"/>
          <w:szCs w:val="28"/>
        </w:rPr>
        <w:t>.</w:t>
      </w:r>
      <w:r w:rsidR="00BB06DD" w:rsidRPr="00EC79BE">
        <w:rPr>
          <w:rFonts w:ascii="Century Gothic" w:hAnsi="Century Gothic" w:cs="Arial"/>
          <w:b/>
          <w:color w:val="FF0066"/>
          <w:sz w:val="28"/>
          <w:szCs w:val="28"/>
        </w:rPr>
        <w:tab/>
      </w:r>
      <w:r w:rsidR="00336BA3">
        <w:rPr>
          <w:rFonts w:ascii="Century Gothic" w:hAnsi="Century Gothic" w:cs="Arial"/>
          <w:b/>
          <w:color w:val="FF0066"/>
          <w:sz w:val="28"/>
          <w:szCs w:val="28"/>
        </w:rPr>
        <w:t>Food safety</w:t>
      </w:r>
    </w:p>
    <w:p w:rsidR="00BB06DD" w:rsidRDefault="00BB06DD" w:rsidP="00BB06DD">
      <w:pPr>
        <w:spacing w:line="360" w:lineRule="auto"/>
        <w:ind w:left="-600" w:right="-567" w:firstLine="600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Induction to be undertaken by: </w:t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</w:p>
    <w:p w:rsidR="00BB06DD" w:rsidRPr="00EC79BE" w:rsidRDefault="00BB06DD" w:rsidP="00BB06DD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ab/>
      </w:r>
    </w:p>
    <w:tbl>
      <w:tblPr>
        <w:tblStyle w:val="TableGrid"/>
        <w:tblW w:w="9213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363"/>
      </w:tblGrid>
      <w:tr w:rsidR="00BB06DD" w:rsidTr="00AC4E10">
        <w:tc>
          <w:tcPr>
            <w:tcW w:w="850" w:type="dxa"/>
            <w:vAlign w:val="center"/>
          </w:tcPr>
          <w:p w:rsidR="00BB06DD" w:rsidRPr="00F87104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vAlign w:val="center"/>
          </w:tcPr>
          <w:p w:rsidR="00BB06DD" w:rsidRDefault="00BB06DD" w:rsidP="00336BA3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Food safety policy – food control plan</w:t>
            </w:r>
          </w:p>
        </w:tc>
      </w:tr>
    </w:tbl>
    <w:p w:rsidR="00BB06DD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lastRenderedPageBreak/>
        <w:t xml:space="preserve">Signature of new employee: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>
        <w:rPr>
          <w:rFonts w:ascii="Century Gothic" w:hAnsi="Century Gothic" w:cs="Arial"/>
          <w:sz w:val="18"/>
          <w:szCs w:val="18"/>
        </w:rPr>
        <w:tab/>
        <w:t>/      /</w:t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BB06DD" w:rsidRPr="00F87104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single"/>
        </w:rPr>
      </w:pPr>
    </w:p>
    <w:p w:rsidR="00BB06DD" w:rsidRDefault="004E256B" w:rsidP="00BB06DD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28"/>
          <w:szCs w:val="28"/>
        </w:rPr>
      </w:pPr>
      <w:r>
        <w:rPr>
          <w:rFonts w:ascii="Century Gothic" w:hAnsi="Century Gothic" w:cs="Arial"/>
          <w:b/>
          <w:color w:val="FF0066"/>
          <w:sz w:val="28"/>
          <w:szCs w:val="28"/>
        </w:rPr>
        <w:t>7</w:t>
      </w:r>
      <w:r w:rsidR="00BB06DD" w:rsidRPr="00EC79BE">
        <w:rPr>
          <w:rFonts w:ascii="Century Gothic" w:hAnsi="Century Gothic" w:cs="Arial"/>
          <w:b/>
          <w:color w:val="FF0066"/>
          <w:sz w:val="28"/>
          <w:szCs w:val="28"/>
        </w:rPr>
        <w:t>.</w:t>
      </w:r>
      <w:r w:rsidR="00BB06DD" w:rsidRPr="00EC79BE">
        <w:rPr>
          <w:rFonts w:ascii="Century Gothic" w:hAnsi="Century Gothic" w:cs="Arial"/>
          <w:b/>
          <w:color w:val="FF0066"/>
          <w:sz w:val="28"/>
          <w:szCs w:val="28"/>
        </w:rPr>
        <w:tab/>
      </w:r>
      <w:r w:rsidR="00BB06DD">
        <w:rPr>
          <w:rFonts w:ascii="Century Gothic" w:hAnsi="Century Gothic" w:cs="Arial"/>
          <w:b/>
          <w:color w:val="FF0066"/>
          <w:sz w:val="28"/>
          <w:szCs w:val="28"/>
        </w:rPr>
        <w:t xml:space="preserve">Business’ </w:t>
      </w:r>
      <w:r w:rsidR="00336BA3">
        <w:rPr>
          <w:rFonts w:ascii="Century Gothic" w:hAnsi="Century Gothic" w:cs="Arial"/>
          <w:b/>
          <w:color w:val="FF0066"/>
          <w:sz w:val="28"/>
          <w:szCs w:val="28"/>
        </w:rPr>
        <w:t>policies</w:t>
      </w:r>
      <w:r w:rsidR="00BB06DD">
        <w:rPr>
          <w:rFonts w:ascii="Century Gothic" w:hAnsi="Century Gothic" w:cs="Arial"/>
          <w:b/>
          <w:color w:val="FF0066"/>
          <w:sz w:val="28"/>
          <w:szCs w:val="28"/>
        </w:rPr>
        <w:t xml:space="preserve"> and procedures</w:t>
      </w:r>
    </w:p>
    <w:p w:rsidR="00BB06DD" w:rsidRDefault="00BB06DD" w:rsidP="00BB06DD">
      <w:pPr>
        <w:spacing w:line="360" w:lineRule="auto"/>
        <w:ind w:left="-600" w:right="-567" w:firstLine="600"/>
        <w:rPr>
          <w:rFonts w:ascii="Century Gothic" w:hAnsi="Century Gothic" w:cs="Arial"/>
          <w:sz w:val="18"/>
          <w:szCs w:val="18"/>
          <w:u w:val="dotted"/>
        </w:rPr>
      </w:pPr>
      <w:r w:rsidRPr="00EC79BE">
        <w:rPr>
          <w:rFonts w:ascii="Century Gothic" w:hAnsi="Century Gothic" w:cs="Arial"/>
          <w:sz w:val="18"/>
          <w:szCs w:val="18"/>
        </w:rPr>
        <w:t xml:space="preserve">Induction to be undertaken by: </w:t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  <w:r>
        <w:rPr>
          <w:rFonts w:ascii="Century Gothic" w:hAnsi="Century Gothic" w:cs="Arial"/>
          <w:sz w:val="18"/>
          <w:szCs w:val="18"/>
          <w:u w:val="dotted"/>
        </w:rPr>
        <w:tab/>
      </w:r>
    </w:p>
    <w:p w:rsidR="00BB06DD" w:rsidRPr="00EC79BE" w:rsidRDefault="00BB06DD" w:rsidP="00BB06DD">
      <w:pPr>
        <w:pStyle w:val="ListParagraph"/>
        <w:spacing w:line="360" w:lineRule="auto"/>
        <w:ind w:left="0" w:right="-567"/>
        <w:rPr>
          <w:rFonts w:ascii="Century Gothic" w:hAnsi="Century Gothic" w:cs="Arial"/>
          <w:sz w:val="18"/>
          <w:szCs w:val="18"/>
          <w:u w:val="single"/>
        </w:rPr>
      </w:pPr>
      <w:r w:rsidRPr="00F87104">
        <w:rPr>
          <w:rFonts w:ascii="Century Gothic" w:hAnsi="Century Gothic" w:cs="Arial"/>
          <w:b/>
          <w:color w:val="FF0066"/>
          <w:sz w:val="28"/>
          <w:szCs w:val="28"/>
        </w:rPr>
        <w:tab/>
      </w:r>
    </w:p>
    <w:tbl>
      <w:tblPr>
        <w:tblStyle w:val="TableGrid"/>
        <w:tblW w:w="9213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81"/>
        <w:gridCol w:w="4182"/>
      </w:tblGrid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4181" w:type="dxa"/>
            <w:vAlign w:val="center"/>
          </w:tcPr>
          <w:p w:rsid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Company rules </w:t>
            </w:r>
          </w:p>
        </w:tc>
        <w:tc>
          <w:tcPr>
            <w:tcW w:w="4182" w:type="dxa"/>
            <w:vAlign w:val="center"/>
          </w:tcPr>
          <w:p w:rsidR="007176A5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     Read and signed house r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ules</w:t>
            </w:r>
          </w:p>
        </w:tc>
      </w:tr>
      <w:tr w:rsidR="00BB06DD" w:rsidTr="00336BA3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BB06DD" w:rsidRDefault="00BB06DD" w:rsidP="007176A5">
            <w:pPr>
              <w:ind w:left="-600" w:right="-567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336BA3">
              <w:rPr>
                <w:rFonts w:ascii="Century Gothic" w:hAnsi="Century Gothic" w:cs="Arial"/>
                <w:sz w:val="18"/>
                <w:szCs w:val="18"/>
              </w:rPr>
              <w:t>Misconduct and serious m</w:t>
            </w:r>
            <w:r w:rsidR="00336BA3" w:rsidRPr="00336BA3">
              <w:rPr>
                <w:rFonts w:ascii="Century Gothic" w:hAnsi="Century Gothic" w:cs="Arial"/>
                <w:sz w:val="18"/>
                <w:szCs w:val="18"/>
              </w:rPr>
              <w:t xml:space="preserve">isconduct </w:t>
            </w:r>
          </w:p>
        </w:tc>
      </w:tr>
      <w:tr w:rsidR="00BB06DD" w:rsidTr="00336BA3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BB06DD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336BA3">
              <w:rPr>
                <w:rFonts w:ascii="Century Gothic" w:hAnsi="Century Gothic" w:cs="Arial"/>
                <w:sz w:val="18"/>
                <w:szCs w:val="18"/>
              </w:rPr>
              <w:t>Disciplinary procedures</w:t>
            </w:r>
          </w:p>
        </w:tc>
      </w:tr>
      <w:tr w:rsidR="00BB06DD" w:rsidTr="00336BA3">
        <w:tc>
          <w:tcPr>
            <w:tcW w:w="850" w:type="dxa"/>
            <w:vAlign w:val="center"/>
          </w:tcPr>
          <w:p w:rsidR="00BB06DD" w:rsidRDefault="00BB06DD" w:rsidP="00AC4E10">
            <w:pPr>
              <w:ind w:right="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BB06DD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336BA3">
              <w:rPr>
                <w:rFonts w:ascii="Century Gothic" w:hAnsi="Century Gothic" w:cs="Arial"/>
                <w:sz w:val="18"/>
                <w:szCs w:val="18"/>
              </w:rPr>
              <w:t>Counselling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336BA3">
              <w:rPr>
                <w:rFonts w:ascii="Century Gothic" w:hAnsi="Century Gothic" w:cs="Arial"/>
                <w:sz w:val="18"/>
                <w:szCs w:val="18"/>
              </w:rPr>
              <w:t>Grievance procedures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336BA3">
              <w:rPr>
                <w:rFonts w:ascii="Century Gothic" w:hAnsi="Century Gothic" w:cs="Arial"/>
                <w:sz w:val="18"/>
                <w:szCs w:val="18"/>
              </w:rPr>
              <w:t>Involvement of employee representatives (if appropriate)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H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 xml:space="preserve">arassment and </w:t>
            </w:r>
            <w:r>
              <w:rPr>
                <w:rFonts w:ascii="Century Gothic" w:hAnsi="Century Gothic" w:cs="Arial"/>
                <w:sz w:val="18"/>
                <w:szCs w:val="18"/>
              </w:rPr>
              <w:t>bullying p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olicy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 w:rsidRPr="00336BA3">
              <w:rPr>
                <w:rFonts w:ascii="Century Gothic" w:hAnsi="Century Gothic" w:cs="Arial"/>
                <w:sz w:val="18"/>
                <w:szCs w:val="18"/>
              </w:rPr>
              <w:t xml:space="preserve">Internet and </w:t>
            </w:r>
            <w:r>
              <w:rPr>
                <w:rFonts w:ascii="Century Gothic" w:hAnsi="Century Gothic" w:cs="Arial"/>
                <w:sz w:val="18"/>
                <w:szCs w:val="18"/>
              </w:rPr>
              <w:t>email p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olicy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Use of mobile phone policy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Security policy - dealing with an armed robbery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Cash handling p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olicy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CCTV p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olicy (if required)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Customer c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omplaints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procedure</w:t>
            </w:r>
          </w:p>
        </w:tc>
      </w:tr>
      <w:tr w:rsidR="00336BA3" w:rsidTr="00336BA3">
        <w:tc>
          <w:tcPr>
            <w:tcW w:w="850" w:type="dxa"/>
            <w:vAlign w:val="center"/>
          </w:tcPr>
          <w:p w:rsidR="00336BA3" w:rsidRPr="00F87104" w:rsidRDefault="00336BA3" w:rsidP="00AC4E10">
            <w:pPr>
              <w:ind w:right="22"/>
              <w:jc w:val="center"/>
              <w:rPr>
                <w:rFonts w:ascii="Century Gothic" w:hAnsi="Century Gothic" w:cs="Arial"/>
                <w:color w:val="FF0066"/>
                <w:sz w:val="40"/>
                <w:szCs w:val="40"/>
              </w:rPr>
            </w:pPr>
            <w:r w:rsidRPr="00F87104">
              <w:rPr>
                <w:rFonts w:ascii="Century Gothic" w:hAnsi="Century Gothic" w:cs="Arial"/>
                <w:color w:val="FF0066"/>
                <w:sz w:val="40"/>
                <w:szCs w:val="40"/>
              </w:rPr>
              <w:t>O</w:t>
            </w:r>
          </w:p>
        </w:tc>
        <w:tc>
          <w:tcPr>
            <w:tcW w:w="8363" w:type="dxa"/>
            <w:gridSpan w:val="2"/>
            <w:vAlign w:val="center"/>
          </w:tcPr>
          <w:p w:rsidR="00336BA3" w:rsidRPr="00336BA3" w:rsidRDefault="00336BA3" w:rsidP="007176A5">
            <w:pPr>
              <w:ind w:right="-56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Lost p</w:t>
            </w:r>
            <w:r w:rsidRPr="00336BA3">
              <w:rPr>
                <w:rFonts w:ascii="Century Gothic" w:hAnsi="Century Gothic" w:cs="Arial"/>
                <w:sz w:val="18"/>
                <w:szCs w:val="18"/>
              </w:rPr>
              <w:t>roperty</w:t>
            </w:r>
          </w:p>
        </w:tc>
      </w:tr>
    </w:tbl>
    <w:p w:rsidR="00BB06DD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ab/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b/>
          <w:color w:val="FF0066"/>
          <w:sz w:val="18"/>
          <w:szCs w:val="18"/>
        </w:rPr>
      </w:pPr>
      <w:r>
        <w:rPr>
          <w:rFonts w:ascii="Century Gothic" w:hAnsi="Century Gothic" w:cs="Arial"/>
          <w:b/>
          <w:color w:val="FF0066"/>
          <w:sz w:val="18"/>
          <w:szCs w:val="18"/>
        </w:rPr>
        <w:t>Induction acknowledgment upon section completion</w:t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new employee: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F87104">
        <w:rPr>
          <w:rFonts w:ascii="Century Gothic" w:hAnsi="Century Gothic" w:cs="Arial"/>
          <w:sz w:val="18"/>
          <w:szCs w:val="18"/>
        </w:rPr>
        <w:t xml:space="preserve"> </w:t>
      </w:r>
      <w:r w:rsidRPr="00F87104">
        <w:rPr>
          <w:rFonts w:ascii="Century Gothic" w:hAnsi="Century Gothic" w:cs="Arial"/>
          <w:sz w:val="18"/>
          <w:szCs w:val="18"/>
        </w:rPr>
        <w:tab/>
        <w:t xml:space="preserve">Date: </w:t>
      </w:r>
      <w:r>
        <w:rPr>
          <w:rFonts w:ascii="Century Gothic" w:hAnsi="Century Gothic" w:cs="Arial"/>
          <w:sz w:val="18"/>
          <w:szCs w:val="18"/>
        </w:rPr>
        <w:tab/>
        <w:t>/      /</w:t>
      </w:r>
    </w:p>
    <w:p w:rsidR="00BB06DD" w:rsidRPr="00EC79BE" w:rsidRDefault="00BB06DD" w:rsidP="00BB06DD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  <w:u w:val="dotted"/>
        </w:rPr>
      </w:pPr>
      <w:r w:rsidRPr="00F87104">
        <w:rPr>
          <w:rFonts w:ascii="Century Gothic" w:hAnsi="Century Gothic" w:cs="Arial"/>
          <w:sz w:val="18"/>
          <w:szCs w:val="18"/>
        </w:rPr>
        <w:t xml:space="preserve">Signature of staff member: </w:t>
      </w:r>
      <w:r>
        <w:rPr>
          <w:rFonts w:ascii="Century Gothic" w:hAnsi="Century Gothic" w:cs="Arial"/>
          <w:sz w:val="18"/>
          <w:szCs w:val="18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  <w:r w:rsidRPr="00EC79BE">
        <w:rPr>
          <w:rFonts w:ascii="Century Gothic" w:hAnsi="Century Gothic" w:cs="Arial"/>
          <w:sz w:val="18"/>
          <w:szCs w:val="18"/>
          <w:u w:val="dotted"/>
        </w:rPr>
        <w:tab/>
      </w:r>
    </w:p>
    <w:p w:rsidR="00F87104" w:rsidRPr="00F87104" w:rsidRDefault="00F87104" w:rsidP="00F87104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</w:p>
    <w:p w:rsidR="00F87104" w:rsidRPr="00F87104" w:rsidRDefault="00F87104" w:rsidP="00F87104">
      <w:pPr>
        <w:spacing w:line="360" w:lineRule="auto"/>
        <w:ind w:left="-600" w:right="-567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sectPr w:rsidR="00F87104" w:rsidRPr="00F87104" w:rsidSect="0008326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3402" w:right="2268" w:bottom="1701" w:left="1729" w:header="709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E7" w:rsidRDefault="00655FE7" w:rsidP="0008326E">
      <w:r>
        <w:separator/>
      </w:r>
    </w:p>
  </w:endnote>
  <w:endnote w:type="continuationSeparator" w:id="0">
    <w:p w:rsidR="00655FE7" w:rsidRDefault="00655FE7" w:rsidP="000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eycliff CF Extra Bold">
    <w:altName w:val="Greycliff CF Extra Bold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38" w:rsidRPr="0008326E" w:rsidRDefault="00E2692F" w:rsidP="0008326E">
    <w:pPr>
      <w:pStyle w:val="Footer"/>
      <w:rPr>
        <w:sz w:val="14"/>
        <w:szCs w:val="14"/>
        <w:lang w:val="en-AU" w:eastAsia="en-NZ"/>
      </w:rPr>
    </w:pPr>
    <w:r>
      <w:rPr>
        <w:noProof/>
        <w:sz w:val="14"/>
        <w:szCs w:val="14"/>
        <w:lang w:eastAsia="en-NZ"/>
      </w:rPr>
      <w:drawing>
        <wp:anchor distT="0" distB="0" distL="114300" distR="114300" simplePos="0" relativeHeight="251679744" behindDoc="1" locked="0" layoutInCell="1" allowOverlap="1" wp14:anchorId="4C21F068" wp14:editId="4D10A550">
          <wp:simplePos x="0" y="0"/>
          <wp:positionH relativeFrom="page">
            <wp:posOffset>0</wp:posOffset>
          </wp:positionH>
          <wp:positionV relativeFrom="page">
            <wp:posOffset>9537700</wp:posOffset>
          </wp:positionV>
          <wp:extent cx="7559040" cy="1155700"/>
          <wp:effectExtent l="25400" t="0" r="10160" b="0"/>
          <wp:wrapNone/>
          <wp:docPr id="1" name="Picture 1" descr="BusinessResource_SecondPage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Resource_SecondPage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4"/>
        <w:szCs w:val="14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38" w:rsidRDefault="00E2692F">
    <w:pPr>
      <w:pStyle w:val="Footer"/>
    </w:pPr>
    <w:r>
      <w:rPr>
        <w:noProof/>
        <w:lang w:eastAsia="en-NZ"/>
      </w:rPr>
      <w:drawing>
        <wp:anchor distT="0" distB="0" distL="114300" distR="114300" simplePos="0" relativeHeight="251671552" behindDoc="1" locked="0" layoutInCell="1" allowOverlap="1" wp14:anchorId="52E9611D" wp14:editId="5E3F888C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59040" cy="718820"/>
          <wp:effectExtent l="25400" t="0" r="10160" b="0"/>
          <wp:wrapNone/>
          <wp:docPr id="2" name="Picture 2" descr="RA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_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E7" w:rsidRDefault="00655FE7" w:rsidP="0008326E">
      <w:r>
        <w:separator/>
      </w:r>
    </w:p>
  </w:footnote>
  <w:footnote w:type="continuationSeparator" w:id="0">
    <w:p w:rsidR="00655FE7" w:rsidRDefault="00655FE7" w:rsidP="0008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38" w:rsidRDefault="00B754E5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345DC13" wp14:editId="7A187980">
              <wp:simplePos x="0" y="0"/>
              <wp:positionH relativeFrom="column">
                <wp:posOffset>-1097915</wp:posOffset>
              </wp:positionH>
              <wp:positionV relativeFrom="paragraph">
                <wp:posOffset>-450215</wp:posOffset>
              </wp:positionV>
              <wp:extent cx="7563917" cy="1367942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3917" cy="1367942"/>
                      </a:xfrm>
                      <a:prstGeom prst="rect">
                        <a:avLst/>
                      </a:prstGeom>
                      <a:solidFill>
                        <a:srgbClr val="FF00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54E5" w:rsidRPr="00B754E5" w:rsidRDefault="00B754E5" w:rsidP="00B754E5">
                          <w:pPr>
                            <w:ind w:left="567"/>
                            <w:rPr>
                              <w:rFonts w:ascii="Greycliff CF Extra Bold" w:hAnsi="Greycliff CF Extra Bold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754E5">
                            <w:rPr>
                              <w:rFonts w:ascii="Greycliff CF Extra Bold" w:hAnsi="Greycliff CF Extra Bold"/>
                              <w:color w:val="FFFFFF" w:themeColor="background1"/>
                              <w:sz w:val="72"/>
                              <w:szCs w:val="72"/>
                            </w:rPr>
                            <w:t>Induction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6.45pt;margin-top:-35.45pt;width:595.6pt;height:10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" fillcolor="#f06" stroked="f" strokeweight=".5pt">
              <v:textbox>
                <w:txbxContent>
                  <w:p w:rsidR="00B754E5" w:rsidRPr="00B754E5" w:rsidRDefault="00B754E5" w:rsidP="00B754E5">
                    <w:pPr>
                      <w:ind w:left="567"/>
                      <w:rPr>
                        <w:rFonts w:ascii="Greycliff CF Extra Bold" w:hAnsi="Greycliff CF Extra Bold"/>
                        <w:color w:val="FFFFFF" w:themeColor="background1"/>
                        <w:sz w:val="72"/>
                        <w:szCs w:val="72"/>
                      </w:rPr>
                    </w:pPr>
                    <w:r w:rsidRPr="00B754E5">
                      <w:rPr>
                        <w:rFonts w:ascii="Greycliff CF Extra Bold" w:hAnsi="Greycliff CF Extra Bold"/>
                        <w:color w:val="FFFFFF" w:themeColor="background1"/>
                        <w:sz w:val="72"/>
                        <w:szCs w:val="72"/>
                      </w:rPr>
                      <w:t>Induction checklist</w:t>
                    </w:r>
                  </w:p>
                </w:txbxContent>
              </v:textbox>
            </v:shape>
          </w:pict>
        </mc:Fallback>
      </mc:AlternateContent>
    </w:r>
    <w:r w:rsidR="00E2692F">
      <w:rPr>
        <w:noProof/>
        <w:lang w:eastAsia="en-NZ"/>
      </w:rPr>
      <w:drawing>
        <wp:anchor distT="0" distB="0" distL="114300" distR="114300" simplePos="0" relativeHeight="251677696" behindDoc="0" locked="0" layoutInCell="1" allowOverlap="1" wp14:anchorId="17FA10F9" wp14:editId="6F69E277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7559040" cy="1368425"/>
          <wp:effectExtent l="0" t="0" r="3810" b="3175"/>
          <wp:wrapTight wrapText="bothSides">
            <wp:wrapPolygon edited="0">
              <wp:start x="0" y="0"/>
              <wp:lineTo x="0" y="21349"/>
              <wp:lineTo x="21556" y="21349"/>
              <wp:lineTo x="21556" y="0"/>
              <wp:lineTo x="0" y="0"/>
            </wp:wrapPolygon>
          </wp:wrapTight>
          <wp:docPr id="6" name="Picture 5" descr="BusinessResource_SecondPageHeade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Resource_SecondPageHeader_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36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38" w:rsidRDefault="00E2692F">
    <w:pPr>
      <w:pStyle w:val="Header"/>
    </w:pPr>
    <w:r>
      <w:rPr>
        <w:noProof/>
        <w:lang w:eastAsia="en-NZ"/>
      </w:rPr>
      <w:drawing>
        <wp:anchor distT="0" distB="0" distL="114300" distR="114300" simplePos="0" relativeHeight="251673600" behindDoc="1" locked="0" layoutInCell="1" allowOverlap="1" wp14:anchorId="12A2DE9C" wp14:editId="0D42B368">
          <wp:simplePos x="0" y="0"/>
          <wp:positionH relativeFrom="page">
            <wp:posOffset>2540</wp:posOffset>
          </wp:positionH>
          <wp:positionV relativeFrom="page">
            <wp:posOffset>0</wp:posOffset>
          </wp:positionV>
          <wp:extent cx="7559040" cy="5219700"/>
          <wp:effectExtent l="25400" t="0" r="10160" b="0"/>
          <wp:wrapNone/>
          <wp:docPr id="3" name="Picture 3" descr="BusinessResource_Header_Ja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Resource_Header_Jan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B2C"/>
    <w:multiLevelType w:val="multilevel"/>
    <w:tmpl w:val="DF822CE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14A65125"/>
    <w:multiLevelType w:val="multilevel"/>
    <w:tmpl w:val="1654D8C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4E348DE"/>
    <w:multiLevelType w:val="hybridMultilevel"/>
    <w:tmpl w:val="95681FCE"/>
    <w:lvl w:ilvl="0" w:tplc="C75216DE">
      <w:start w:val="1"/>
      <w:numFmt w:val="decimal"/>
      <w:lvlText w:val="%1."/>
      <w:lvlJc w:val="left"/>
      <w:pPr>
        <w:tabs>
          <w:tab w:val="num" w:pos="0"/>
        </w:tabs>
        <w:ind w:left="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3">
    <w:nsid w:val="2F9D504B"/>
    <w:multiLevelType w:val="hybridMultilevel"/>
    <w:tmpl w:val="390A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D4734"/>
    <w:multiLevelType w:val="multilevel"/>
    <w:tmpl w:val="1654D8C2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4A"/>
    <w:rsid w:val="000F6B48"/>
    <w:rsid w:val="001A3DDB"/>
    <w:rsid w:val="00336BA3"/>
    <w:rsid w:val="004941BF"/>
    <w:rsid w:val="004C3F76"/>
    <w:rsid w:val="004E256B"/>
    <w:rsid w:val="00655FE7"/>
    <w:rsid w:val="006C0F5C"/>
    <w:rsid w:val="007176A5"/>
    <w:rsid w:val="00A22E4A"/>
    <w:rsid w:val="00A4624B"/>
    <w:rsid w:val="00B33DA4"/>
    <w:rsid w:val="00B5521A"/>
    <w:rsid w:val="00B754E5"/>
    <w:rsid w:val="00BA3D69"/>
    <w:rsid w:val="00BB06DD"/>
    <w:rsid w:val="00E2692F"/>
    <w:rsid w:val="00EB4CEF"/>
    <w:rsid w:val="00EC79BE"/>
    <w:rsid w:val="00F406C4"/>
    <w:rsid w:val="00F8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C4504"/>
    <w:rPr>
      <w:rFonts w:eastAsia="Times New Roman"/>
      <w:sz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6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D3"/>
    <w:pPr>
      <w:tabs>
        <w:tab w:val="center" w:pos="4513"/>
        <w:tab w:val="right" w:pos="9026"/>
      </w:tabs>
    </w:pPr>
    <w:rPr>
      <w:rFonts w:eastAsia="Calibri"/>
      <w:sz w:val="22"/>
      <w:szCs w:val="22"/>
      <w:lang w:val="en-N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47D3"/>
  </w:style>
  <w:style w:type="paragraph" w:styleId="Footer">
    <w:name w:val="footer"/>
    <w:basedOn w:val="Normal"/>
    <w:link w:val="FooterChar"/>
    <w:uiPriority w:val="99"/>
    <w:unhideWhenUsed/>
    <w:rsid w:val="00EA47D3"/>
    <w:pPr>
      <w:tabs>
        <w:tab w:val="center" w:pos="4513"/>
        <w:tab w:val="right" w:pos="9026"/>
      </w:tabs>
    </w:pPr>
    <w:rPr>
      <w:rFonts w:eastAsia="Calibri"/>
      <w:sz w:val="22"/>
      <w:szCs w:val="22"/>
      <w:lang w:val="en-N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47D3"/>
  </w:style>
  <w:style w:type="character" w:customStyle="1" w:styleId="Heading1Char">
    <w:name w:val="Heading 1 Char"/>
    <w:basedOn w:val="DefaultParagraphFont"/>
    <w:link w:val="Heading1"/>
    <w:uiPriority w:val="9"/>
    <w:rsid w:val="00761363"/>
    <w:rPr>
      <w:rFonts w:ascii="Cambria" w:eastAsia="Times New Roman" w:hAnsi="Cambria" w:cs="Times New Roman"/>
      <w:b/>
      <w:bCs/>
      <w:color w:val="365F91"/>
      <w:sz w:val="28"/>
      <w:szCs w:val="28"/>
      <w:lang w:val="en-US" w:eastAsia="en-NZ"/>
    </w:rPr>
  </w:style>
  <w:style w:type="paragraph" w:styleId="NoSpacing">
    <w:name w:val="No Spacing"/>
    <w:uiPriority w:val="1"/>
    <w:qFormat/>
    <w:rsid w:val="00761363"/>
    <w:rPr>
      <w:rFonts w:eastAsia="Times New Roman"/>
      <w:sz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63"/>
    <w:rPr>
      <w:rFonts w:ascii="Cambria" w:eastAsia="Times New Roman" w:hAnsi="Cambria" w:cs="Times New Roman"/>
      <w:b/>
      <w:bCs/>
      <w:color w:val="4F81BD"/>
      <w:sz w:val="26"/>
      <w:szCs w:val="26"/>
      <w:lang w:val="en-US" w:eastAsia="en-NZ"/>
    </w:rPr>
  </w:style>
  <w:style w:type="paragraph" w:styleId="Title">
    <w:name w:val="Title"/>
    <w:aliases w:val="Name"/>
    <w:basedOn w:val="Normal"/>
    <w:next w:val="Normal"/>
    <w:link w:val="TitleChar"/>
    <w:uiPriority w:val="10"/>
    <w:qFormat/>
    <w:rsid w:val="007613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Name Char"/>
    <w:basedOn w:val="DefaultParagraphFont"/>
    <w:link w:val="Title"/>
    <w:uiPriority w:val="10"/>
    <w:rsid w:val="0076136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63"/>
    <w:rPr>
      <w:rFonts w:ascii="Cambria" w:eastAsia="Times New Roman" w:hAnsi="Cambria" w:cs="Times New Roman"/>
      <w:b/>
      <w:bCs/>
      <w:color w:val="4F81BD"/>
      <w:sz w:val="24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08"/>
    <w:rPr>
      <w:rFonts w:ascii="Tahoma" w:eastAsia="Times New Roman" w:hAnsi="Tahoma" w:cs="Tahoma"/>
      <w:sz w:val="16"/>
      <w:szCs w:val="16"/>
      <w:lang w:val="en-US" w:eastAsia="en-NZ"/>
    </w:rPr>
  </w:style>
  <w:style w:type="paragraph" w:customStyle="1" w:styleId="BasicParagraph">
    <w:name w:val="[Basic Paragraph]"/>
    <w:basedOn w:val="Normal"/>
    <w:uiPriority w:val="99"/>
    <w:rsid w:val="00FA6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eastAsia="en-US"/>
    </w:rPr>
  </w:style>
  <w:style w:type="paragraph" w:customStyle="1" w:styleId="NoNum">
    <w:name w:val="NoNum"/>
    <w:basedOn w:val="Normal"/>
    <w:rsid w:val="00FA5C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  <w:rPr>
      <w:rFonts w:ascii="Verdana" w:hAnsi="Verdana"/>
      <w:sz w:val="18"/>
      <w:lang w:val="en-NZ" w:eastAsia="en-US"/>
    </w:rPr>
  </w:style>
  <w:style w:type="paragraph" w:styleId="ListParagraph">
    <w:name w:val="List Paragraph"/>
    <w:basedOn w:val="Normal"/>
    <w:uiPriority w:val="34"/>
    <w:qFormat/>
    <w:rsid w:val="00B33DA4"/>
    <w:pPr>
      <w:ind w:left="720"/>
      <w:contextualSpacing/>
    </w:pPr>
  </w:style>
  <w:style w:type="paragraph" w:customStyle="1" w:styleId="unknownstyle">
    <w:name w:val="unknown style"/>
    <w:rsid w:val="00F87104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kern w:val="28"/>
      <w:sz w:val="17"/>
      <w:szCs w:val="17"/>
    </w:rPr>
  </w:style>
  <w:style w:type="table" w:styleId="TableGrid">
    <w:name w:val="Table Grid"/>
    <w:basedOn w:val="TableNormal"/>
    <w:uiPriority w:val="59"/>
    <w:rsid w:val="00F8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C4504"/>
    <w:rPr>
      <w:rFonts w:eastAsia="Times New Roman"/>
      <w:sz w:val="24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6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D3"/>
    <w:pPr>
      <w:tabs>
        <w:tab w:val="center" w:pos="4513"/>
        <w:tab w:val="right" w:pos="9026"/>
      </w:tabs>
    </w:pPr>
    <w:rPr>
      <w:rFonts w:eastAsia="Calibri"/>
      <w:sz w:val="22"/>
      <w:szCs w:val="22"/>
      <w:lang w:val="en-N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47D3"/>
  </w:style>
  <w:style w:type="paragraph" w:styleId="Footer">
    <w:name w:val="footer"/>
    <w:basedOn w:val="Normal"/>
    <w:link w:val="FooterChar"/>
    <w:uiPriority w:val="99"/>
    <w:unhideWhenUsed/>
    <w:rsid w:val="00EA47D3"/>
    <w:pPr>
      <w:tabs>
        <w:tab w:val="center" w:pos="4513"/>
        <w:tab w:val="right" w:pos="9026"/>
      </w:tabs>
    </w:pPr>
    <w:rPr>
      <w:rFonts w:eastAsia="Calibri"/>
      <w:sz w:val="22"/>
      <w:szCs w:val="22"/>
      <w:lang w:val="en-N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47D3"/>
  </w:style>
  <w:style w:type="character" w:customStyle="1" w:styleId="Heading1Char">
    <w:name w:val="Heading 1 Char"/>
    <w:basedOn w:val="DefaultParagraphFont"/>
    <w:link w:val="Heading1"/>
    <w:uiPriority w:val="9"/>
    <w:rsid w:val="00761363"/>
    <w:rPr>
      <w:rFonts w:ascii="Cambria" w:eastAsia="Times New Roman" w:hAnsi="Cambria" w:cs="Times New Roman"/>
      <w:b/>
      <w:bCs/>
      <w:color w:val="365F91"/>
      <w:sz w:val="28"/>
      <w:szCs w:val="28"/>
      <w:lang w:val="en-US" w:eastAsia="en-NZ"/>
    </w:rPr>
  </w:style>
  <w:style w:type="paragraph" w:styleId="NoSpacing">
    <w:name w:val="No Spacing"/>
    <w:uiPriority w:val="1"/>
    <w:qFormat/>
    <w:rsid w:val="00761363"/>
    <w:rPr>
      <w:rFonts w:eastAsia="Times New Roman"/>
      <w:sz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63"/>
    <w:rPr>
      <w:rFonts w:ascii="Cambria" w:eastAsia="Times New Roman" w:hAnsi="Cambria" w:cs="Times New Roman"/>
      <w:b/>
      <w:bCs/>
      <w:color w:val="4F81BD"/>
      <w:sz w:val="26"/>
      <w:szCs w:val="26"/>
      <w:lang w:val="en-US" w:eastAsia="en-NZ"/>
    </w:rPr>
  </w:style>
  <w:style w:type="paragraph" w:styleId="Title">
    <w:name w:val="Title"/>
    <w:aliases w:val="Name"/>
    <w:basedOn w:val="Normal"/>
    <w:next w:val="Normal"/>
    <w:link w:val="TitleChar"/>
    <w:uiPriority w:val="10"/>
    <w:qFormat/>
    <w:rsid w:val="007613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Name Char"/>
    <w:basedOn w:val="DefaultParagraphFont"/>
    <w:link w:val="Title"/>
    <w:uiPriority w:val="10"/>
    <w:rsid w:val="0076136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63"/>
    <w:rPr>
      <w:rFonts w:ascii="Cambria" w:eastAsia="Times New Roman" w:hAnsi="Cambria" w:cs="Times New Roman"/>
      <w:b/>
      <w:bCs/>
      <w:color w:val="4F81BD"/>
      <w:sz w:val="24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08"/>
    <w:rPr>
      <w:rFonts w:ascii="Tahoma" w:eastAsia="Times New Roman" w:hAnsi="Tahoma" w:cs="Tahoma"/>
      <w:sz w:val="16"/>
      <w:szCs w:val="16"/>
      <w:lang w:val="en-US" w:eastAsia="en-NZ"/>
    </w:rPr>
  </w:style>
  <w:style w:type="paragraph" w:customStyle="1" w:styleId="BasicParagraph">
    <w:name w:val="[Basic Paragraph]"/>
    <w:basedOn w:val="Normal"/>
    <w:uiPriority w:val="99"/>
    <w:rsid w:val="00FA6C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eastAsia="en-US"/>
    </w:rPr>
  </w:style>
  <w:style w:type="paragraph" w:customStyle="1" w:styleId="NoNum">
    <w:name w:val="NoNum"/>
    <w:basedOn w:val="Normal"/>
    <w:rsid w:val="00FA5C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  <w:rPr>
      <w:rFonts w:ascii="Verdana" w:hAnsi="Verdana"/>
      <w:sz w:val="18"/>
      <w:lang w:val="en-NZ" w:eastAsia="en-US"/>
    </w:rPr>
  </w:style>
  <w:style w:type="paragraph" w:styleId="ListParagraph">
    <w:name w:val="List Paragraph"/>
    <w:basedOn w:val="Normal"/>
    <w:uiPriority w:val="34"/>
    <w:qFormat/>
    <w:rsid w:val="00B33DA4"/>
    <w:pPr>
      <w:ind w:left="720"/>
      <w:contextualSpacing/>
    </w:pPr>
  </w:style>
  <w:style w:type="paragraph" w:customStyle="1" w:styleId="unknownstyle">
    <w:name w:val="unknown style"/>
    <w:rsid w:val="00F87104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kern w:val="28"/>
      <w:sz w:val="17"/>
      <w:szCs w:val="17"/>
    </w:rPr>
  </w:style>
  <w:style w:type="table" w:styleId="TableGrid">
    <w:name w:val="Table Grid"/>
    <w:basedOn w:val="TableNormal"/>
    <w:uiPriority w:val="59"/>
    <w:rsid w:val="00F8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w\AppData\Local\Microsoft\Windows\Temporary%20Internet%20Files\Content.Outlook\LS46MAL6\RNZ0007_01Abandonment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aa2acc1-e2a6-421e-81aa-b1871912da9e" ContentTypeId="0x01010033BC6F63AE32D4498B2E66F47231B14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ion Document" ma:contentTypeID="0x01010033BC6F63AE32D4498B2E66F47231B14200CF62E8C8A00AEA40B3CABC5A67BD80A8002BD564D3B6986B4FB1ABF71DBF0D8A64" ma:contentTypeVersion="3" ma:contentTypeDescription="" ma:contentTypeScope="" ma:versionID="01a9087b80e54cb60916b0fad22861d1">
  <xsd:schema xmlns:xsd="http://www.w3.org/2001/XMLSchema" xmlns:xs="http://www.w3.org/2001/XMLSchema" xmlns:p="http://schemas.microsoft.com/office/2006/metadata/properties" xmlns:ns1="http://schemas.microsoft.com/sharepoint/v3" xmlns:ns2="3c7229b7-d8e8-4c0f-b8f4-42606a944d82" targetNamespace="http://schemas.microsoft.com/office/2006/metadata/properties" ma:root="true" ma:fieldsID="de808dd7a2b204d1ac8c6f77972bb745" ns1:_="" ns2:_="">
    <xsd:import namespace="http://schemas.microsoft.com/sharepoint/v3"/>
    <xsd:import namespace="3c7229b7-d8e8-4c0f-b8f4-42606a944d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6" nillable="true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229b7-d8e8-4c0f-b8f4-42606a944d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9ccefb52-5fd7-458a-a76a-422a3c885faa}" ma:internalName="TaxCatchAll" ma:showField="CatchAllData" ma:web="4c478029-5e79-4680-83e0-9c0e9edd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9ccefb52-5fd7-458a-a76a-422a3c885faa}" ma:internalName="TaxCatchAllLabel" ma:readOnly="true" ma:showField="CatchAllDataLabel" ma:web="4c478029-5e79-4680-83e0-9c0e9edd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7229b7-d8e8-4c0f-b8f4-42606a944d82">CORPDOC-44-56</_dlc_DocId>
    <_dlc_DocIdUrl xmlns="3c7229b7-d8e8-4c0f-b8f4-42606a944d82">
      <Url>http://informer/_layouts/15/DocIdRedir.aspx?ID=CORPDOC-44-56</Url>
      <Description>CORPDOC-44-56</Description>
    </_dlc_DocIdUrl>
    <TaxCatchAll xmlns="3c7229b7-d8e8-4c0f-b8f4-42606a944d82">
      <Value>954</Value>
    </TaxCatchAll>
    <TaxKeywordTaxHTField xmlns="3c7229b7-d8e8-4c0f-b8f4-42606a944d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8b6482a8-2666-455f-b33e-cd433813b4af</TermId>
        </TermInfo>
      </Terms>
    </TaxKeywordTaxHTField>
    <RoutingRuleDescription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3DFB-A10B-48DE-A268-53CCA0EF85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526ABA-59E7-4AF3-B343-0994C878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7229b7-d8e8-4c0f-b8f4-42606a944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6D80D-AC95-4940-A97F-528D59D267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5009BC-3E4C-46C1-A73B-8F3FAAAFA852}">
  <ds:schemaRefs>
    <ds:schemaRef ds:uri="http://schemas.microsoft.com/office/2006/metadata/properties"/>
    <ds:schemaRef ds:uri="http://schemas.microsoft.com/office/infopath/2007/PartnerControls"/>
    <ds:schemaRef ds:uri="3c7229b7-d8e8-4c0f-b8f4-42606a944d8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BBCEBAA-A8B2-4DCE-979F-0828B8716A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4937AF-900A-439D-8BD1-E127D72B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RNZ0007_01Abandonment (4)</Template>
  <TotalTime>84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Orion NZ Ltd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Waldren</dc:creator>
  <cp:keywords>Template</cp:keywords>
  <cp:lastModifiedBy>Nicola Waldren</cp:lastModifiedBy>
  <cp:revision>8</cp:revision>
  <cp:lastPrinted>2016-12-06T00:47:00Z</cp:lastPrinted>
  <dcterms:created xsi:type="dcterms:W3CDTF">2017-01-18T04:28:00Z</dcterms:created>
  <dcterms:modified xsi:type="dcterms:W3CDTF">2017-01-18T05:56:00Z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bd289485-f592-4e46-bdd4-af6245a21c37</vt:lpwstr>
  </property>
  <property fmtid="{D5CDD505-2E9C-101B-9397-08002B2CF9AE}" pid="3" name="ContentTypeId">
    <vt:lpwstr>0x01010033BC6F63AE32D4498B2E66F47231B14200CF62E8C8A00AEA40B3CABC5A67BD80A8002BD564D3B6986B4FB1ABF71DBF0D8A64</vt:lpwstr>
  </property>
  <property fmtid="{D5CDD505-2E9C-101B-9397-08002B2CF9AE}" pid="4" name="TaxKeyword">
    <vt:lpwstr>954;#Template|8b6482a8-2666-455f-b33e-cd433813b4af</vt:lpwstr>
  </property>
  <property fmtid="{D5CDD505-2E9C-101B-9397-08002B2CF9AE}" pid="5" name="Related_x0020_Subject">
    <vt:lpwstr/>
  </property>
  <property fmtid="{D5CDD505-2E9C-101B-9397-08002B2CF9AE}" pid="6" name="RelatedProject">
    <vt:lpwstr/>
  </property>
  <property fmtid="{D5CDD505-2E9C-101B-9397-08002B2CF9AE}" pid="7" name="ReportOwner">
    <vt:lpwstr/>
  </property>
  <property fmtid="{D5CDD505-2E9C-101B-9397-08002B2CF9AE}" pid="8" name="ExternalDocTypeTaxHTField0">
    <vt:lpwstr/>
  </property>
  <property fmtid="{D5CDD505-2E9C-101B-9397-08002B2CF9AE}" pid="9" name="j64376ce46e645fdb78b577d1b639a1e">
    <vt:lpwstr/>
  </property>
  <property fmtid="{D5CDD505-2E9C-101B-9397-08002B2CF9AE}" pid="10" name="RelatedProjectTaxHTField0">
    <vt:lpwstr/>
  </property>
  <property fmtid="{D5CDD505-2E9C-101B-9397-08002B2CF9AE}" pid="11" name="ExternalDocType">
    <vt:lpwstr/>
  </property>
  <property fmtid="{D5CDD505-2E9C-101B-9397-08002B2CF9AE}" pid="12" name="Related Subject">
    <vt:lpwstr/>
  </property>
</Properties>
</file>